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45" w:rsidRDefault="0078500A" w:rsidP="00013D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Turizm Yatırımları </w:t>
      </w:r>
      <w:r w:rsidR="00013D82" w:rsidRPr="00013D82">
        <w:rPr>
          <w:b/>
          <w:sz w:val="28"/>
          <w:szCs w:val="28"/>
        </w:rPr>
        <w:t>İşlem Basamakları</w:t>
      </w:r>
    </w:p>
    <w:p w:rsidR="008656C7" w:rsidRPr="0078500A" w:rsidRDefault="008656C7" w:rsidP="008656C7">
      <w:r w:rsidRPr="0078500A">
        <w:rPr>
          <w:b/>
        </w:rPr>
        <w:t>Başvuru Mercii:</w:t>
      </w:r>
      <w:r w:rsidRPr="0078500A">
        <w:t xml:space="preserve"> T.C. Kültür ve Turizm Bakanlığı</w:t>
      </w:r>
    </w:p>
    <w:p w:rsidR="0078500A" w:rsidRPr="0078500A" w:rsidRDefault="0078500A" w:rsidP="0078500A">
      <w:pPr>
        <w:shd w:val="clear" w:color="auto" w:fill="FFFFFF"/>
        <w:spacing w:after="0" w:line="240" w:lineRule="auto"/>
        <w:rPr>
          <w:rFonts w:eastAsia="Times New Roman" w:cs="Arial"/>
          <w:lang w:eastAsia="tr-TR"/>
        </w:rPr>
      </w:pPr>
      <w:r w:rsidRPr="0078500A">
        <w:rPr>
          <w:rFonts w:eastAsia="Times New Roman" w:cs="Arial"/>
          <w:b/>
          <w:bCs/>
          <w:lang w:eastAsia="tr-TR"/>
        </w:rPr>
        <w:t>Turizm İşletme</w:t>
      </w:r>
      <w:r>
        <w:rPr>
          <w:rFonts w:eastAsia="Times New Roman" w:cs="Arial"/>
          <w:b/>
          <w:bCs/>
          <w:lang w:eastAsia="tr-TR"/>
        </w:rPr>
        <w:t>si v</w:t>
      </w:r>
      <w:r w:rsidRPr="0078500A">
        <w:rPr>
          <w:rFonts w:eastAsia="Times New Roman" w:cs="Arial"/>
          <w:b/>
          <w:bCs/>
          <w:lang w:eastAsia="tr-TR"/>
        </w:rPr>
        <w:t>e Turizm Yatırım</w:t>
      </w:r>
      <w:r>
        <w:rPr>
          <w:rFonts w:eastAsia="Times New Roman" w:cs="Arial"/>
          <w:b/>
          <w:bCs/>
          <w:lang w:eastAsia="tr-TR"/>
        </w:rPr>
        <w:t>ı</w:t>
      </w:r>
      <w:r w:rsidRPr="0078500A">
        <w:rPr>
          <w:rFonts w:eastAsia="Times New Roman" w:cs="Arial"/>
          <w:b/>
          <w:bCs/>
          <w:lang w:eastAsia="tr-TR"/>
        </w:rPr>
        <w:t xml:space="preserve"> Belgesi Başvurusu</w:t>
      </w:r>
    </w:p>
    <w:p w:rsidR="0078500A" w:rsidRPr="0078500A" w:rsidRDefault="0078500A" w:rsidP="0078500A">
      <w:pPr>
        <w:shd w:val="clear" w:color="auto" w:fill="FFFFFF"/>
        <w:spacing w:after="0" w:line="240" w:lineRule="auto"/>
        <w:rPr>
          <w:rFonts w:eastAsia="Times New Roman" w:cs="Arial"/>
          <w:color w:val="5D5D5D"/>
          <w:lang w:eastAsia="tr-TR"/>
        </w:rPr>
      </w:pPr>
    </w:p>
    <w:p w:rsidR="0078500A" w:rsidRDefault="000E473C" w:rsidP="0078500A">
      <w:pPr>
        <w:shd w:val="clear" w:color="auto" w:fill="FFFFFF"/>
        <w:spacing w:after="0" w:line="240" w:lineRule="auto"/>
        <w:jc w:val="both"/>
        <w:rPr>
          <w:rFonts w:eastAsia="Times New Roman" w:cs="Arial"/>
          <w:bCs/>
          <w:color w:val="000000"/>
          <w:lang w:eastAsia="tr-TR"/>
        </w:rPr>
      </w:pPr>
      <w:r>
        <w:rPr>
          <w:rFonts w:eastAsia="Times New Roman" w:cs="Arial"/>
          <w:bCs/>
          <w:color w:val="000000"/>
          <w:lang w:eastAsia="tr-TR"/>
        </w:rPr>
        <w:t xml:space="preserve">* </w:t>
      </w:r>
      <w:r w:rsidR="0078500A" w:rsidRPr="0078500A">
        <w:rPr>
          <w:rFonts w:eastAsia="Times New Roman" w:cs="Arial"/>
          <w:bCs/>
          <w:color w:val="000000"/>
          <w:lang w:eastAsia="tr-TR"/>
        </w:rPr>
        <w:t>01.06.2019 tarihli Resmi Gazetede yayımlanarak yürürlüğe giren Turizm Tesislerinin Niteliklerine İlişkin Yönetmeliğin 9 uncu maddesini</w:t>
      </w:r>
      <w:r w:rsidR="0078500A">
        <w:rPr>
          <w:rFonts w:eastAsia="Times New Roman" w:cs="Arial"/>
          <w:bCs/>
          <w:color w:val="000000"/>
          <w:lang w:eastAsia="tr-TR"/>
        </w:rPr>
        <w:t xml:space="preserve">n (1) numaralı fıkrası uyarınca </w:t>
      </w:r>
      <w:r w:rsidR="0078500A" w:rsidRPr="0078500A">
        <w:rPr>
          <w:rFonts w:eastAsia="Times New Roman" w:cs="Arial"/>
          <w:bCs/>
          <w:color w:val="000000"/>
          <w:lang w:eastAsia="tr-TR"/>
        </w:rPr>
        <w:t>01.09.2019 tarihinden itibaren yapılacak başvurular sadece e-Devlet üzerinden yapılacaktır.</w:t>
      </w:r>
    </w:p>
    <w:p w:rsidR="000E473C" w:rsidRDefault="000E473C" w:rsidP="0078500A">
      <w:pPr>
        <w:shd w:val="clear" w:color="auto" w:fill="FFFFFF"/>
        <w:spacing w:after="0" w:line="240" w:lineRule="auto"/>
        <w:jc w:val="both"/>
        <w:rPr>
          <w:rFonts w:eastAsia="Times New Roman" w:cs="Arial"/>
          <w:bCs/>
          <w:color w:val="000000"/>
          <w:lang w:eastAsia="tr-TR"/>
        </w:rPr>
      </w:pPr>
    </w:p>
    <w:p w:rsidR="000E473C" w:rsidRPr="000E473C" w:rsidRDefault="000E473C" w:rsidP="000E4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73C">
        <w:rPr>
          <w:rFonts w:eastAsia="Times New Roman" w:cs="Arial"/>
          <w:bCs/>
          <w:color w:val="000000"/>
          <w:lang w:eastAsia="tr-TR"/>
        </w:rPr>
        <w:t xml:space="preserve">** </w:t>
      </w:r>
      <w:r w:rsidRPr="000E473C">
        <w:rPr>
          <w:rFonts w:ascii="Calibri" w:eastAsia="+mn-ea" w:hAnsi="Calibri" w:cs="+mn-cs"/>
          <w:color w:val="000000"/>
          <w:sz w:val="24"/>
          <w:szCs w:val="24"/>
          <w:lang w:eastAsia="tr-TR"/>
        </w:rPr>
        <w:t>E-devlet üzerinden başvurunun her aşaması ve sonuçlanması takip edilebilmektedir.</w:t>
      </w:r>
    </w:p>
    <w:p w:rsidR="000E473C" w:rsidRDefault="000E473C" w:rsidP="0078500A">
      <w:pPr>
        <w:shd w:val="clear" w:color="auto" w:fill="FFFFFF"/>
        <w:spacing w:after="0" w:line="240" w:lineRule="auto"/>
        <w:jc w:val="both"/>
        <w:rPr>
          <w:rFonts w:eastAsia="Times New Roman" w:cs="Arial"/>
          <w:bCs/>
          <w:color w:val="000000"/>
          <w:lang w:eastAsia="tr-TR"/>
        </w:rPr>
      </w:pPr>
    </w:p>
    <w:p w:rsidR="0078500A" w:rsidRDefault="000E473C" w:rsidP="000E47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*** </w:t>
      </w:r>
      <w:r w:rsidR="0078500A" w:rsidRPr="000E473C">
        <w:rPr>
          <w:sz w:val="24"/>
          <w:szCs w:val="24"/>
        </w:rPr>
        <w:t xml:space="preserve">Başvuru İşlemlerine İlişkin Yardım Dokümanına </w:t>
      </w:r>
      <w:hyperlink r:id="rId6" w:history="1">
        <w:r w:rsidR="0078500A" w:rsidRPr="000E473C">
          <w:rPr>
            <w:rStyle w:val="Kpr"/>
            <w:sz w:val="24"/>
            <w:szCs w:val="24"/>
          </w:rPr>
          <w:t>https://yigm.ktb.gov.tr/TR-9579/turizm-tesisleri.html</w:t>
        </w:r>
      </w:hyperlink>
      <w:r w:rsidR="0078500A" w:rsidRPr="000E473C">
        <w:rPr>
          <w:sz w:val="24"/>
          <w:szCs w:val="24"/>
        </w:rPr>
        <w:t xml:space="preserve"> adresinden ulaşabilirsiniz.</w:t>
      </w:r>
    </w:p>
    <w:p w:rsidR="00211119" w:rsidRPr="00395697" w:rsidRDefault="00342611" w:rsidP="00342611">
      <w:pPr>
        <w:jc w:val="center"/>
        <w:rPr>
          <w:b/>
          <w:sz w:val="24"/>
          <w:szCs w:val="24"/>
        </w:rPr>
      </w:pPr>
      <w:r w:rsidRPr="00395697">
        <w:rPr>
          <w:b/>
          <w:sz w:val="24"/>
          <w:szCs w:val="24"/>
        </w:rPr>
        <w:t>Turizm Yatırım Belgesi İşlem Basamakları</w:t>
      </w:r>
    </w:p>
    <w:p w:rsidR="00E7761C" w:rsidRDefault="00E7761C" w:rsidP="00E7761C">
      <w:r w:rsidRPr="0028669C">
        <w:rPr>
          <w:noProof/>
          <w:lang w:eastAsia="tr-TR"/>
        </w:rPr>
        <w:drawing>
          <wp:inline distT="0" distB="0" distL="0" distR="0" wp14:anchorId="6207971A" wp14:editId="583CB45C">
            <wp:extent cx="5525770" cy="6579705"/>
            <wp:effectExtent l="38100" t="38100" r="0" b="88265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342611" w:rsidRDefault="00342611" w:rsidP="007E3535">
      <w:pPr>
        <w:rPr>
          <w:b/>
        </w:rPr>
      </w:pPr>
    </w:p>
    <w:p w:rsidR="00342611" w:rsidRDefault="00342611" w:rsidP="007E3535">
      <w:pPr>
        <w:rPr>
          <w:b/>
        </w:rPr>
      </w:pPr>
    </w:p>
    <w:p w:rsidR="007E3535" w:rsidRPr="009A3D68" w:rsidRDefault="007E3535" w:rsidP="0034261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Turizm </w:t>
      </w:r>
      <w:r w:rsidRPr="009A3D68">
        <w:rPr>
          <w:b/>
          <w:sz w:val="24"/>
          <w:szCs w:val="24"/>
        </w:rPr>
        <w:t>İşletme Belgesi</w:t>
      </w:r>
      <w:r>
        <w:rPr>
          <w:b/>
          <w:sz w:val="24"/>
          <w:szCs w:val="24"/>
        </w:rPr>
        <w:t xml:space="preserve"> Talebi</w:t>
      </w:r>
      <w:r w:rsidRPr="009A3D68">
        <w:rPr>
          <w:b/>
          <w:sz w:val="24"/>
          <w:szCs w:val="24"/>
        </w:rPr>
        <w:t xml:space="preserve"> Basamakları</w:t>
      </w:r>
    </w:p>
    <w:p w:rsidR="0090277B" w:rsidRDefault="00395697" w:rsidP="008656C7">
      <w:r>
        <w:rPr>
          <w:noProof/>
          <w:lang w:eastAsia="tr-TR"/>
        </w:rPr>
        <w:drawing>
          <wp:inline distT="0" distB="0" distL="0" distR="0" wp14:anchorId="7A22A9F4" wp14:editId="1EDEF2A0">
            <wp:extent cx="5759450" cy="5670385"/>
            <wp:effectExtent l="57150" t="0" r="50800" b="0"/>
            <wp:docPr id="224" name="Diyagram 2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95697" w:rsidRDefault="00395697" w:rsidP="008656C7">
      <w:bookmarkStart w:id="0" w:name="_GoBack"/>
      <w:bookmarkEnd w:id="0"/>
    </w:p>
    <w:p w:rsidR="00395697" w:rsidRDefault="00395697" w:rsidP="008656C7"/>
    <w:p w:rsidR="00395697" w:rsidRDefault="00395697" w:rsidP="008656C7"/>
    <w:p w:rsidR="00395697" w:rsidRDefault="00395697" w:rsidP="008656C7"/>
    <w:p w:rsidR="00395697" w:rsidRDefault="00395697" w:rsidP="008656C7"/>
    <w:p w:rsidR="00395697" w:rsidRDefault="00395697" w:rsidP="008656C7"/>
    <w:p w:rsidR="00395697" w:rsidRDefault="00395697" w:rsidP="008656C7"/>
    <w:p w:rsidR="00395697" w:rsidRDefault="00395697" w:rsidP="008656C7"/>
    <w:p w:rsidR="001F2B2D" w:rsidRDefault="001F2B2D" w:rsidP="008656C7"/>
    <w:p w:rsidR="007068B0" w:rsidRDefault="007068B0" w:rsidP="008656C7"/>
    <w:p w:rsidR="008868C2" w:rsidRPr="008868C2" w:rsidRDefault="008868C2" w:rsidP="008868C2">
      <w:pPr>
        <w:rPr>
          <w:b/>
          <w:sz w:val="24"/>
          <w:szCs w:val="24"/>
        </w:rPr>
      </w:pPr>
      <w:r w:rsidRPr="008868C2">
        <w:rPr>
          <w:b/>
          <w:sz w:val="24"/>
          <w:szCs w:val="24"/>
        </w:rPr>
        <w:lastRenderedPageBreak/>
        <w:t>Turizm Yatırım Türleri:</w:t>
      </w:r>
    </w:p>
    <w:tbl>
      <w:tblPr>
        <w:tblStyle w:val="AkListe-Vurgu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20"/>
        <w:gridCol w:w="6966"/>
      </w:tblGrid>
      <w:tr w:rsidR="008868C2" w:rsidRPr="007068B0" w:rsidTr="00CB4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color w:val="auto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color w:val="auto"/>
                <w:sz w:val="20"/>
                <w:szCs w:val="20"/>
                <w:lang w:eastAsia="tr-TR"/>
              </w:rPr>
              <w:t>Asli Konaklama Tesisleri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8868C2" w:rsidRPr="007068B0" w:rsidRDefault="008868C2" w:rsidP="007068B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t xml:space="preserve">Oteller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Moteller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Tatil Köyleri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Pansiyonlar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Kampingler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Apart Oteller </w:t>
            </w:r>
            <w:r w:rsidRPr="007068B0">
              <w:rPr>
                <w:rFonts w:eastAsia="Times New Roman" w:cs="Times New Roman"/>
                <w:b w:val="0"/>
                <w:color w:val="auto"/>
                <w:sz w:val="20"/>
                <w:szCs w:val="20"/>
                <w:lang w:eastAsia="tr-TR"/>
              </w:rPr>
              <w:br/>
              <w:t xml:space="preserve">Hosteller </w:t>
            </w:r>
          </w:p>
        </w:tc>
      </w:tr>
      <w:tr w:rsidR="008868C2" w:rsidRPr="007068B0" w:rsidTr="00CB4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Yeme - İçme ve Eğlence Tesisleri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Lokantalar 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 xml:space="preserve">Kafeteryalar </w:t>
            </w:r>
            <w:r w:rsidRPr="007068B0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(Müstakilen belgelendirilememektedir)</w:t>
            </w:r>
            <w:r w:rsidRPr="007068B0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br/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Eğlence Yerleri </w:t>
            </w:r>
            <w:r w:rsidRPr="007068B0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(Müstakilen belgelendirilememektedir)</w:t>
            </w:r>
          </w:p>
        </w:tc>
      </w:tr>
      <w:tr w:rsidR="008868C2" w:rsidRPr="007068B0" w:rsidTr="00CB4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8868C2" w:rsidRPr="007068B0" w:rsidRDefault="008868C2" w:rsidP="007068B0">
            <w:pPr>
              <w:spacing w:after="240"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Sağlık ve Spor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</w:r>
          </w:p>
        </w:tc>
        <w:tc>
          <w:tcPr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Termal Turizmi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Termal Konaklama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Termal Kür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Sağlıklı Yaşam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Yüzme Havuzları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Spor Tesisleri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Golf Tesisleri</w:t>
            </w:r>
          </w:p>
        </w:tc>
      </w:tr>
      <w:tr w:rsidR="008868C2" w:rsidRPr="007068B0" w:rsidTr="00CB4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Kongre ve Sergi Merkezleri </w:t>
            </w:r>
          </w:p>
        </w:tc>
      </w:tr>
      <w:tr w:rsidR="008868C2" w:rsidRPr="007068B0" w:rsidTr="00CB4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8868C2" w:rsidRPr="007068B0" w:rsidRDefault="008868C2" w:rsidP="007068B0">
            <w:pPr>
              <w:spacing w:after="240"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Rekreasyon Tesisleri</w:t>
            </w:r>
          </w:p>
        </w:tc>
        <w:tc>
          <w:tcPr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Eğlence Merkezleri 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 xml:space="preserve">Temalı Parklar 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 xml:space="preserve">Günübirlik Tesisleri 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 xml:space="preserve">Kış Sporları ve Kayak Merkezleri Mekanik Tesisleri </w:t>
            </w:r>
          </w:p>
        </w:tc>
      </w:tr>
      <w:tr w:rsidR="008868C2" w:rsidRPr="007068B0" w:rsidTr="00CB4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Kırsal Turizm Tesisleri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Çiftlik Evi-Köy Evi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Yayla Evi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Dağ Evi</w:t>
            </w:r>
          </w:p>
        </w:tc>
      </w:tr>
      <w:tr w:rsidR="008868C2" w:rsidRPr="007068B0" w:rsidTr="00CB4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Özel Tesisler</w:t>
            </w:r>
          </w:p>
        </w:tc>
        <w:tc>
          <w:tcPr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Özel Tesisler </w:t>
            </w:r>
            <w:r w:rsidRPr="007068B0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(Tescilli Kültür Varlığı niteliğindeki yapılarda gerçekleştirilenler dışındaki özel tesislere Turizm Yatırımı Belgesi verilmez)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Butik Oteller</w:t>
            </w:r>
          </w:p>
        </w:tc>
      </w:tr>
      <w:tr w:rsidR="008868C2" w:rsidRPr="007068B0" w:rsidTr="00CB4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Bileşik Tesisler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Turizm Kentleri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Turizm Kompleksleri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Tatil Merkezleri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Zincir Tesisler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Personel Eğitim Tesisleri</w:t>
            </w:r>
          </w:p>
        </w:tc>
      </w:tr>
      <w:tr w:rsidR="008868C2" w:rsidRPr="007068B0" w:rsidTr="00CB4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Diğer Tesisler</w:t>
            </w:r>
          </w:p>
        </w:tc>
        <w:tc>
          <w:tcPr>
            <w:tcW w:w="0" w:type="auto"/>
            <w:hideMark/>
          </w:tcPr>
          <w:p w:rsidR="008868C2" w:rsidRPr="007068B0" w:rsidRDefault="008868C2" w:rsidP="007068B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>Mola Noktaları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Yüzer Tesisler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>Tatil Siteleri ve Villaları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ab/>
              <w:t>B Tipi Tatil Siteleri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ab/>
              <w:t>A Tipi Tatil Siteleri (Kültür ve Turizm Koruma ve Gelişim Bölgelerinde veya Turizm Merkezleri içinde yer almayan tatil  sitelerine Turizm Yatırımı Belgesi verilmez.)</w:t>
            </w:r>
          </w:p>
        </w:tc>
      </w:tr>
      <w:tr w:rsidR="008868C2" w:rsidRPr="007068B0" w:rsidTr="00CB4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Yat Turizmi Tesisleri (Yat Turizmi Kapsamında)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868C2" w:rsidRPr="007068B0" w:rsidRDefault="008868C2" w:rsidP="007068B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* Yat Yatırımı ve İşletmeciliği </w:t>
            </w: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br/>
              <w:t xml:space="preserve">* Yat Limanları Yatırımı ve İşletmeciliği </w:t>
            </w:r>
          </w:p>
        </w:tc>
      </w:tr>
      <w:tr w:rsidR="008868C2" w:rsidRPr="007068B0" w:rsidTr="00CB4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hideMark/>
          </w:tcPr>
          <w:p w:rsidR="008868C2" w:rsidRPr="007068B0" w:rsidRDefault="008868C2" w:rsidP="007068B0">
            <w:pPr>
              <w:spacing w:line="276" w:lineRule="auto"/>
              <w:jc w:val="both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068B0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Seyahat Acentaları (1618 Sayılı Seyahat Acentaları ve Seyahat Acentaları Birliği Kanunu Kapsamında) </w:t>
            </w:r>
          </w:p>
        </w:tc>
      </w:tr>
    </w:tbl>
    <w:p w:rsidR="00013D82" w:rsidRDefault="00013D82" w:rsidP="008868C2">
      <w:pPr>
        <w:rPr>
          <w:sz w:val="28"/>
          <w:szCs w:val="28"/>
        </w:rPr>
      </w:pPr>
    </w:p>
    <w:sectPr w:rsidR="00013D82" w:rsidSect="0090277B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A2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E2CDA"/>
    <w:multiLevelType w:val="hybridMultilevel"/>
    <w:tmpl w:val="A71422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B2129"/>
    <w:multiLevelType w:val="hybridMultilevel"/>
    <w:tmpl w:val="A5483AA6"/>
    <w:lvl w:ilvl="0" w:tplc="648A7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9E7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EE6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FCE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62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48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B06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5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3CF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D82"/>
    <w:rsid w:val="00013D82"/>
    <w:rsid w:val="000E3238"/>
    <w:rsid w:val="000E473C"/>
    <w:rsid w:val="001F2B2D"/>
    <w:rsid w:val="00211119"/>
    <w:rsid w:val="00342611"/>
    <w:rsid w:val="00395697"/>
    <w:rsid w:val="005C6D5D"/>
    <w:rsid w:val="006D57BC"/>
    <w:rsid w:val="007068B0"/>
    <w:rsid w:val="00736A1F"/>
    <w:rsid w:val="0078500A"/>
    <w:rsid w:val="007E3535"/>
    <w:rsid w:val="008656C7"/>
    <w:rsid w:val="008868C2"/>
    <w:rsid w:val="0090277B"/>
    <w:rsid w:val="00C06FEF"/>
    <w:rsid w:val="00CB4E6F"/>
    <w:rsid w:val="00CC44C9"/>
    <w:rsid w:val="00E7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84BE3-D926-440E-AE44-556A2877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5">
    <w:name w:val="Light List Accent 5"/>
    <w:basedOn w:val="NormalTablo"/>
    <w:uiPriority w:val="61"/>
    <w:rsid w:val="008868C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0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7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500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E4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1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hyperlink" Target="https://yigm.ktb.gov.tr/TR-9579/turizm-tesisleri.html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D46AC9-03B1-477A-A62E-2E1DB008EAC7}" type="doc">
      <dgm:prSet loTypeId="urn:microsoft.com/office/officeart/2005/8/layout/l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AFA061A-36EB-4407-AE94-20FAD2FFBD6C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9711" y="920128"/>
          <a:ext cx="2559549" cy="639887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TÜZEL KİŞİ YA DA ORTAKLIK</a:t>
          </a:r>
        </a:p>
      </dgm:t>
    </dgm:pt>
    <dgm:pt modelId="{7135B8BB-A269-4A18-9A0D-53529AF56935}" type="parTrans" cxnId="{EED9E3EB-C3FB-4672-A1DB-AA0EAB575AFC}">
      <dgm:prSet/>
      <dgm:spPr/>
      <dgm:t>
        <a:bodyPr/>
        <a:lstStyle/>
        <a:p>
          <a:endParaRPr lang="tr-TR"/>
        </a:p>
      </dgm:t>
    </dgm:pt>
    <dgm:pt modelId="{CEA25EA0-2DC4-429D-B724-B65D356506DC}" type="sibTrans" cxnId="{EED9E3EB-C3FB-4672-A1DB-AA0EAB575AFC}">
      <dgm:prSet/>
      <dgm:spPr/>
      <dgm:t>
        <a:bodyPr/>
        <a:lstStyle/>
        <a:p>
          <a:endParaRPr lang="tr-TR"/>
        </a:p>
      </dgm:t>
    </dgm:pt>
    <dgm:pt modelId="{1AA0405E-33A7-4B0D-BD78-71081C41EBE7}">
      <dgm:prSet phldrT="[Metin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42491" y="2012378"/>
          <a:ext cx="2559549" cy="639887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9BBB59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Ticaret Sicil Numarası Ve Vergi Sicil Numarası'nı İçeren Başvuru Dilekçesi Ve Tesis Tanıtım Raporu</a:t>
          </a:r>
        </a:p>
      </dgm:t>
    </dgm:pt>
    <dgm:pt modelId="{241FD874-B3D8-472F-9727-6E7EC3739857}" type="parTrans" cxnId="{68D879C6-CA3B-4C4E-A2E9-EF22E003B05D}">
      <dgm:prSet/>
      <dgm:spPr>
        <a:xfrm rot="5328313">
          <a:off x="1197760" y="1730207"/>
          <a:ext cx="226230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3582E53-A852-4D36-88E0-0E936C30381D}" type="sibTrans" cxnId="{68D879C6-CA3B-4C4E-A2E9-EF22E003B05D}">
      <dgm:prSet/>
      <dgm:spPr/>
      <dgm:t>
        <a:bodyPr/>
        <a:lstStyle/>
        <a:p>
          <a:endParaRPr lang="tr-TR"/>
        </a:p>
      </dgm:t>
    </dgm:pt>
    <dgm:pt modelId="{404553D0-D855-4449-B102-1136FB7DBE28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2899537" y="935370"/>
          <a:ext cx="2559549" cy="639887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GERÇEK KİŞİ</a:t>
          </a:r>
        </a:p>
      </dgm:t>
    </dgm:pt>
    <dgm:pt modelId="{8038AB88-F106-4A3A-A960-58BF77D163C8}" type="parTrans" cxnId="{118C1B9D-6B29-4AA3-8D97-E7CD8615639B}">
      <dgm:prSet/>
      <dgm:spPr/>
      <dgm:t>
        <a:bodyPr/>
        <a:lstStyle/>
        <a:p>
          <a:endParaRPr lang="tr-TR"/>
        </a:p>
      </dgm:t>
    </dgm:pt>
    <dgm:pt modelId="{62A3CEA9-66EA-400C-9AF4-CBA03D890FF7}" type="sibTrans" cxnId="{118C1B9D-6B29-4AA3-8D97-E7CD8615639B}">
      <dgm:prSet/>
      <dgm:spPr/>
      <dgm:t>
        <a:bodyPr/>
        <a:lstStyle/>
        <a:p>
          <a:endParaRPr lang="tr-TR"/>
        </a:p>
      </dgm:t>
    </dgm:pt>
    <dgm:pt modelId="{7DB7C441-D0C4-48ED-B5D7-5260C44DF9E2}">
      <dgm:prSet phldrT="[Metin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2914766" y="2019990"/>
          <a:ext cx="2559549" cy="639887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9BBB59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TC Numarasının Yer Aldığı Başvuru Dilekçesi Ve Tesis Tanıtım Raporu</a:t>
          </a:r>
        </a:p>
      </dgm:t>
    </dgm:pt>
    <dgm:pt modelId="{328225FE-FCFC-49A5-9541-EC78E23461F0}" type="parTrans" cxnId="{50AEFCA1-ACA1-49FF-BFC8-4A0FF5C3E64A}">
      <dgm:prSet/>
      <dgm:spPr>
        <a:xfrm rot="5351733">
          <a:off x="4075732" y="1741634"/>
          <a:ext cx="222388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922C711D-9DF2-4FB7-AB21-88294B7EB099}" type="sibTrans" cxnId="{50AEFCA1-ACA1-49FF-BFC8-4A0FF5C3E64A}">
      <dgm:prSet/>
      <dgm:spPr>
        <a:xfrm rot="9122197">
          <a:off x="3070031" y="2747765"/>
          <a:ext cx="501688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48E7511B-CA4F-4A5E-BF65-672731F57DD6}">
      <dgm:prSet phldrT="[Metin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xfrm>
          <a:off x="1408497" y="2947631"/>
          <a:ext cx="2559549" cy="383932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İmza Sirküleri Veya İmza Beyannamesi</a:t>
          </a:r>
        </a:p>
      </dgm:t>
    </dgm:pt>
    <dgm:pt modelId="{2DB760BE-FA31-47D5-A56F-5E24E3A3B6C0}" type="parTrans" cxnId="{5C316222-A926-436F-AF54-DE3819A9E6C9}">
      <dgm:prSet/>
      <dgm:spPr/>
      <dgm:t>
        <a:bodyPr/>
        <a:lstStyle/>
        <a:p>
          <a:endParaRPr lang="tr-TR"/>
        </a:p>
      </dgm:t>
    </dgm:pt>
    <dgm:pt modelId="{1593A6C9-AD6A-4CC3-AB3F-DEA3A7084A0D}" type="sibTrans" cxnId="{5C316222-A926-436F-AF54-DE3819A9E6C9}">
      <dgm:prSet/>
      <dgm:spPr>
        <a:xfrm rot="5340345">
          <a:off x="2637426" y="3387669"/>
          <a:ext cx="112244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81379DAE-1E85-4594-8CEB-4542F6F2F13E}">
      <dgm:prSet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xfrm>
          <a:off x="1378959" y="4982098"/>
          <a:ext cx="2559549" cy="639887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Yatırımın Yeri, Tür ve Sınıfı, Kapasitesi, Mülkiyet Durumu İle Kültür ve Turizm Koruma  ve Gelişim Bölgeleri Veya Turizm Merkezlerinde Yer Alıp Almadığına İlişkin Beyanları İçeren Rapor</a:t>
          </a:r>
        </a:p>
      </dgm:t>
    </dgm:pt>
    <dgm:pt modelId="{12FE075C-7662-4A04-8866-CEF5F92EB954}" type="parTrans" cxnId="{3086D6BA-879E-4E87-B9BC-648D7FCFD200}">
      <dgm:prSet/>
      <dgm:spPr/>
      <dgm:t>
        <a:bodyPr/>
        <a:lstStyle/>
        <a:p>
          <a:endParaRPr lang="tr-TR"/>
        </a:p>
      </dgm:t>
    </dgm:pt>
    <dgm:pt modelId="{D231643B-5795-4253-825D-355C710AA20A}" type="sibTrans" cxnId="{3086D6BA-879E-4E87-B9BC-648D7FCFD200}">
      <dgm:prSet/>
      <dgm:spPr>
        <a:xfrm rot="5343193">
          <a:off x="2602501" y="5685463"/>
          <a:ext cx="126989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99E9AD0D-2A49-413E-B40B-77B1DD14C91C}">
      <dgm:prSet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xfrm>
          <a:off x="1392064" y="5860922"/>
          <a:ext cx="2559549" cy="468224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Yatırımın Kamu Taşınmazı Üzerinde Yer Alması Halinde İlgili Kurumun Tür, Sınıf ve Kapasite Konularında Uygunluk Yazısı</a:t>
          </a:r>
        </a:p>
      </dgm:t>
    </dgm:pt>
    <dgm:pt modelId="{1A6F0CA9-A256-447E-9688-24F3EDA8A07C}" type="parTrans" cxnId="{B0BC89F6-A0FC-466A-8F4C-3A4217DB55E6}">
      <dgm:prSet/>
      <dgm:spPr/>
      <dgm:t>
        <a:bodyPr/>
        <a:lstStyle/>
        <a:p>
          <a:endParaRPr lang="tr-TR"/>
        </a:p>
      </dgm:t>
    </dgm:pt>
    <dgm:pt modelId="{D4E57045-2B0E-4FDA-97DD-BAEC5E892D47}" type="sibTrans" cxnId="{B0BC89F6-A0FC-466A-8F4C-3A4217DB55E6}">
      <dgm:prSet/>
      <dgm:spPr>
        <a:xfrm rot="5329110">
          <a:off x="2607150" y="6401280"/>
          <a:ext cx="144320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31CBCACE-67A4-4777-B2C3-56BFEAD52448}">
      <dgm:prSet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xfrm>
          <a:off x="1419503" y="3555755"/>
          <a:ext cx="2559549" cy="436044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İsim Tescili Yapılmış İse </a:t>
          </a:r>
        </a:p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Tescile İlişkin Belge</a:t>
          </a:r>
        </a:p>
      </dgm:t>
    </dgm:pt>
    <dgm:pt modelId="{2892248F-20FE-4C48-B404-ECE6926CD07E}" type="parTrans" cxnId="{C40AB0B0-A2F3-43F1-957B-CA09C6E478AF}">
      <dgm:prSet/>
      <dgm:spPr/>
      <dgm:t>
        <a:bodyPr/>
        <a:lstStyle/>
        <a:p>
          <a:endParaRPr lang="tr-TR"/>
        </a:p>
      </dgm:t>
    </dgm:pt>
    <dgm:pt modelId="{58CA10BA-D0CB-46EC-833E-7156B9D74715}" type="sibTrans" cxnId="{C40AB0B0-A2F3-43F1-957B-CA09C6E478AF}">
      <dgm:prSet/>
      <dgm:spPr>
        <a:xfrm rot="5663199">
          <a:off x="2586366" y="4076761"/>
          <a:ext cx="170749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C0DC79C-2349-443E-9E00-A4A968EDD5A2}">
      <dgm:prSet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xfrm>
          <a:off x="1405656" y="6585394"/>
          <a:ext cx="2559549" cy="337284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Tesis Tescilli Kültür Varlığında Kurulacaksa Buna İlişkin Belge</a:t>
          </a:r>
        </a:p>
      </dgm:t>
    </dgm:pt>
    <dgm:pt modelId="{2645A116-0092-4C78-8AAF-5A146F9BB459}" type="parTrans" cxnId="{6DBF4DF5-AEDE-4CEE-BE10-2006D3CAEA7D}">
      <dgm:prSet/>
      <dgm:spPr/>
      <dgm:t>
        <a:bodyPr/>
        <a:lstStyle/>
        <a:p>
          <a:endParaRPr lang="tr-TR"/>
        </a:p>
      </dgm:t>
    </dgm:pt>
    <dgm:pt modelId="{FE06D005-4833-4CAA-AEEE-B663A6CC51A0}" type="sibTrans" cxnId="{6DBF4DF5-AEDE-4CEE-BE10-2006D3CAEA7D}">
      <dgm:prSet/>
      <dgm:spPr>
        <a:xfrm rot="5525997">
          <a:off x="2612171" y="6985325"/>
          <a:ext cx="125451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8FB5997A-BE95-4FF6-A7A6-C6A6BA66ED89}">
      <dgm:prSet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438546" y="8009518"/>
          <a:ext cx="2369324" cy="334961"/>
        </a:xfr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E-devlet üzerinden başvuru yapılmakta olup başvurunun her aşaması ve sonuçlanması takip edilebilmektedir.</a:t>
          </a:r>
        </a:p>
      </dgm:t>
    </dgm:pt>
    <dgm:pt modelId="{B85FFDCC-67E5-4C27-8482-179FCBC98BF3}" type="parTrans" cxnId="{7E538516-D701-4B5A-8AB9-D855035DF417}">
      <dgm:prSet/>
      <dgm:spPr/>
      <dgm:t>
        <a:bodyPr/>
        <a:lstStyle/>
        <a:p>
          <a:endParaRPr lang="tr-TR"/>
        </a:p>
      </dgm:t>
    </dgm:pt>
    <dgm:pt modelId="{A7CEEDB9-98D1-4953-AE4D-61EA14202010}" type="sibTrans" cxnId="{7E538516-D701-4B5A-8AB9-D855035DF417}">
      <dgm:prSet/>
      <dgm:spPr/>
      <dgm:t>
        <a:bodyPr/>
        <a:lstStyle/>
        <a:p>
          <a:endParaRPr lang="tr-TR"/>
        </a:p>
      </dgm:t>
    </dgm:pt>
    <dgm:pt modelId="{52447983-C476-4E25-AF67-D303FE339B8A}">
      <dgm:prSet/>
      <dgm:spPr>
        <a:xfrm>
          <a:off x="1362988" y="4273702"/>
          <a:ext cx="2559549" cy="473593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Termal Tesis Başvurularında İl Sağlık Müdürlüğünden Alınacak 'Termal Tesis İzin Belgesi' </a:t>
          </a:r>
        </a:p>
      </dgm:t>
    </dgm:pt>
    <dgm:pt modelId="{0DE8809D-251C-49BF-A665-45B0046AA07A}" type="parTrans" cxnId="{5E43114E-39E4-490D-934E-05E63860FD36}">
      <dgm:prSet/>
      <dgm:spPr/>
      <dgm:t>
        <a:bodyPr/>
        <a:lstStyle/>
        <a:p>
          <a:endParaRPr lang="tr-TR"/>
        </a:p>
      </dgm:t>
    </dgm:pt>
    <dgm:pt modelId="{3768A86A-0F6F-4B9B-B656-0906FCC5B2C6}" type="sibTrans" cxnId="{5E43114E-39E4-490D-934E-05E63860FD36}">
      <dgm:prSet/>
      <dgm:spPr>
        <a:xfrm rot="5330643">
          <a:off x="2588475" y="4808706"/>
          <a:ext cx="122870" cy="11198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8C7EC7FC-B7A5-41C7-82AB-554363E6B3EE}" type="pres">
      <dgm:prSet presAssocID="{79D46AC9-03B1-477A-A62E-2E1DB008EAC7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FE10DB0-B4C9-4429-B9B2-49EC2BA7AB30}" type="pres">
      <dgm:prSet presAssocID="{DAFA061A-36EB-4407-AE94-20FAD2FFBD6C}" presName="vertFlow" presStyleCnt="0"/>
      <dgm:spPr/>
    </dgm:pt>
    <dgm:pt modelId="{1795CB30-1FB3-4F2D-9D5B-2A33A7AD0E9A}" type="pres">
      <dgm:prSet presAssocID="{DAFA061A-36EB-4407-AE94-20FAD2FFBD6C}" presName="header" presStyleLbl="node1" presStyleIdx="0" presStyleCnt="2" custLinFactY="-4263" custLinFactNeighborX="595" custLinFactNeighborY="-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FFB9246-D9D4-4278-87A2-FAAFD4E5C688}" type="pres">
      <dgm:prSet presAssocID="{241FD874-B3D8-472F-9727-6E7EC3739857}" presName="parTrans" presStyleLbl="sibTrans2D1" presStyleIdx="0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F8447FE-E935-4F49-89E7-D95FD73D4CB8}" type="pres">
      <dgm:prSet presAssocID="{1AA0405E-33A7-4B0D-BD78-71081C41EBE7}" presName="child" presStyleLbl="alignAccFollowNode1" presStyleIdx="0" presStyleCnt="9" custLinFactNeighborX="1485" custLinFactNeighborY="-10197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12A12EA-AC7B-409F-BDA0-2BE17195A18A}" type="pres">
      <dgm:prSet presAssocID="{DAFA061A-36EB-4407-AE94-20FAD2FFBD6C}" presName="hSp" presStyleCnt="0"/>
      <dgm:spPr/>
    </dgm:pt>
    <dgm:pt modelId="{027F853F-C149-4716-9A2A-AF0D5791AAF4}" type="pres">
      <dgm:prSet presAssocID="{404553D0-D855-4449-B102-1136FB7DBE28}" presName="vertFlow" presStyleCnt="0"/>
      <dgm:spPr/>
    </dgm:pt>
    <dgm:pt modelId="{F6815698-9253-443B-8E44-F4D05A55FBB1}" type="pres">
      <dgm:prSet presAssocID="{404553D0-D855-4449-B102-1136FB7DBE28}" presName="header" presStyleLbl="node1" presStyleIdx="1" presStyleCnt="2" custLinFactY="-1881" custLinFactNeighborX="-892" custLinFactNeighborY="-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9AC7537-67A6-4782-8532-FD000F908C60}" type="pres">
      <dgm:prSet presAssocID="{328225FE-FCFC-49A5-9541-EC78E23461F0}" presName="parTrans" presStyleLbl="sibTrans2D1" presStyleIdx="1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66C34E7-1AF2-436E-A6E3-45858F61A517}" type="pres">
      <dgm:prSet presAssocID="{7DB7C441-D0C4-48ED-B5D7-5260C44DF9E2}" presName="child" presStyleLbl="alignAccFollowNode1" presStyleIdx="1" presStyleCnt="9" custLinFactNeighborX="-4957" custLinFactNeighborY="-679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87226C8-36D9-4615-858E-0538325AFF3D}" type="pres">
      <dgm:prSet presAssocID="{922C711D-9DF2-4FB7-AB21-88294B7EB099}" presName="sibTrans" presStyleLbl="sibTrans2D1" presStyleIdx="2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562DD70-9349-48BE-956B-70C4ECFC3FCF}" type="pres">
      <dgm:prSet presAssocID="{48E7511B-CA4F-4A5E-BF65-672731F57DD6}" presName="child" presStyleLbl="alignAccFollowNode1" presStyleIdx="2" presStyleCnt="9" custScaleY="60000" custLinFactNeighborX="-59146" custLinFactNeighborY="21686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5A09FB4-1DDD-4DD6-9767-C1298D82DF7B}" type="pres">
      <dgm:prSet presAssocID="{1593A6C9-AD6A-4CC3-AB3F-DEA3A7084A0D}" presName="sibTrans" presStyleLbl="sibTrans2D1" presStyleIdx="3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043C2CA-BD65-467F-8053-E346E3D1C370}" type="pres">
      <dgm:prSet presAssocID="{31CBCACE-67A4-4777-B2C3-56BFEAD52448}" presName="child" presStyleLbl="alignAccFollowNode1" presStyleIdx="3" presStyleCnt="9" custScaleY="68144" custLinFactNeighborX="-58716" custLinFactNeighborY="21789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83563E3-0B9F-4559-BBFE-6C93F3BE5ECA}" type="pres">
      <dgm:prSet presAssocID="{58CA10BA-D0CB-46EC-833E-7156B9D74715}" presName="sibTrans" presStyleLbl="sibTrans2D1" presStyleIdx="4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F6F3049-2DF6-4708-AC4C-10D2A3972728}" type="pres">
      <dgm:prSet presAssocID="{52447983-C476-4E25-AF67-D303FE339B8A}" presName="child" presStyleLbl="alignAccFollowNode1" presStyleIdx="4" presStyleCnt="9" custScaleY="74012" custLinFactNeighborX="-60924" custLinFactNeighborY="47660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D12C677-B8E2-4232-B536-47D81088ADC1}" type="pres">
      <dgm:prSet presAssocID="{3768A86A-0F6F-4B9B-B656-0906FCC5B2C6}" presName="sibTrans" presStyleLbl="sibTrans2D1" presStyleIdx="5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BF868C9-BCEC-474A-A140-E41A8E7760B5}" type="pres">
      <dgm:prSet presAssocID="{81379DAE-1E85-4594-8CEB-4542F6F2F13E}" presName="child" presStyleLbl="alignAccFollowNode1" presStyleIdx="5" presStyleCnt="9" custLinFactNeighborX="-60300" custLinFactNeighborY="52501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354F2A2-3177-4214-81D1-579E0BDC5173}" type="pres">
      <dgm:prSet presAssocID="{D231643B-5795-4253-825D-355C710AA20A}" presName="sibTrans" presStyleLbl="sibTrans2D1" presStyleIdx="6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6EA3F28-9347-456F-B70D-47C0E3F387B8}" type="pres">
      <dgm:prSet presAssocID="{99E9AD0D-2A49-413E-B40B-77B1DD14C91C}" presName="child" presStyleLbl="alignAccFollowNode1" presStyleIdx="6" presStyleCnt="9" custScaleY="73173" custLinFactNeighborX="-59788" custLinFactNeighborY="5918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957022E-A38D-443C-81CC-9C711F9134E7}" type="pres">
      <dgm:prSet presAssocID="{D4E57045-2B0E-4FDA-97DD-BAEC5E892D47}" presName="sibTrans" presStyleLbl="sibTrans2D1" presStyleIdx="7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69EDDCD-7791-4FB8-921A-ECA09D22C502}" type="pres">
      <dgm:prSet presAssocID="{DC0DC79C-2349-443E-9E00-A4A968EDD5A2}" presName="child" presStyleLbl="alignAccFollowNode1" presStyleIdx="7" presStyleCnt="9" custScaleY="52710" custLinFactNeighborX="-59257" custLinFactNeighborY="7360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5100CA4-FCD9-4869-8D3D-FA5D223A7F0C}" type="pres">
      <dgm:prSet presAssocID="{FE06D005-4833-4CAA-AEEE-B663A6CC51A0}" presName="sibTrans" presStyleLbl="sibTrans2D1" presStyleIdx="8" presStyleCnt="9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CCB0F7B3-A5F1-4C43-BE53-4FC120AB0A65}" type="pres">
      <dgm:prSet presAssocID="{8FB5997A-BE95-4FF6-A7A6-C6A6BA66ED89}" presName="child" presStyleLbl="alignAccFollowNode1" presStyleIdx="8" presStyleCnt="9" custScaleX="111272" custScaleY="84724" custLinFactY="12394" custLinFactNeighborX="-61688" custLinFactNeighborY="100000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ED26E66-D88D-4CC0-8222-D7DB63AE7CDC}" type="presOf" srcId="{1AA0405E-33A7-4B0D-BD78-71081C41EBE7}" destId="{3F8447FE-E935-4F49-89E7-D95FD73D4CB8}" srcOrd="0" destOrd="0" presId="urn:microsoft.com/office/officeart/2005/8/layout/lProcess1"/>
    <dgm:cxn modelId="{5E43114E-39E4-490D-934E-05E63860FD36}" srcId="{404553D0-D855-4449-B102-1136FB7DBE28}" destId="{52447983-C476-4E25-AF67-D303FE339B8A}" srcOrd="3" destOrd="0" parTransId="{0DE8809D-251C-49BF-A665-45B0046AA07A}" sibTransId="{3768A86A-0F6F-4B9B-B656-0906FCC5B2C6}"/>
    <dgm:cxn modelId="{7E230D7C-5440-445B-AEE3-1B4DBCC797A1}" type="presOf" srcId="{52447983-C476-4E25-AF67-D303FE339B8A}" destId="{0F6F3049-2DF6-4708-AC4C-10D2A3972728}" srcOrd="0" destOrd="0" presId="urn:microsoft.com/office/officeart/2005/8/layout/lProcess1"/>
    <dgm:cxn modelId="{0765A35F-0912-4758-B049-24165795AA62}" type="presOf" srcId="{79D46AC9-03B1-477A-A62E-2E1DB008EAC7}" destId="{8C7EC7FC-B7A5-41C7-82AB-554363E6B3EE}" srcOrd="0" destOrd="0" presId="urn:microsoft.com/office/officeart/2005/8/layout/lProcess1"/>
    <dgm:cxn modelId="{5C316222-A926-436F-AF54-DE3819A9E6C9}" srcId="{404553D0-D855-4449-B102-1136FB7DBE28}" destId="{48E7511B-CA4F-4A5E-BF65-672731F57DD6}" srcOrd="1" destOrd="0" parTransId="{2DB760BE-FA31-47D5-A56F-5E24E3A3B6C0}" sibTransId="{1593A6C9-AD6A-4CC3-AB3F-DEA3A7084A0D}"/>
    <dgm:cxn modelId="{B7412F1A-7A68-41C9-ADB8-192897C3F4D1}" type="presOf" srcId="{1593A6C9-AD6A-4CC3-AB3F-DEA3A7084A0D}" destId="{25A09FB4-1DDD-4DD6-9767-C1298D82DF7B}" srcOrd="0" destOrd="0" presId="urn:microsoft.com/office/officeart/2005/8/layout/lProcess1"/>
    <dgm:cxn modelId="{3086D6BA-879E-4E87-B9BC-648D7FCFD200}" srcId="{404553D0-D855-4449-B102-1136FB7DBE28}" destId="{81379DAE-1E85-4594-8CEB-4542F6F2F13E}" srcOrd="4" destOrd="0" parTransId="{12FE075C-7662-4A04-8866-CEF5F92EB954}" sibTransId="{D231643B-5795-4253-825D-355C710AA20A}"/>
    <dgm:cxn modelId="{7978CCBC-9248-4AF2-AAB9-672A201980FB}" type="presOf" srcId="{DC0DC79C-2349-443E-9E00-A4A968EDD5A2}" destId="{A69EDDCD-7791-4FB8-921A-ECA09D22C502}" srcOrd="0" destOrd="0" presId="urn:microsoft.com/office/officeart/2005/8/layout/lProcess1"/>
    <dgm:cxn modelId="{AC9BCCFA-6DAF-4248-9506-F5657CB1315F}" type="presOf" srcId="{7DB7C441-D0C4-48ED-B5D7-5260C44DF9E2}" destId="{366C34E7-1AF2-436E-A6E3-45858F61A517}" srcOrd="0" destOrd="0" presId="urn:microsoft.com/office/officeart/2005/8/layout/lProcess1"/>
    <dgm:cxn modelId="{58F604F4-173B-43A3-932F-6F608C68FDAB}" type="presOf" srcId="{DAFA061A-36EB-4407-AE94-20FAD2FFBD6C}" destId="{1795CB30-1FB3-4F2D-9D5B-2A33A7AD0E9A}" srcOrd="0" destOrd="0" presId="urn:microsoft.com/office/officeart/2005/8/layout/lProcess1"/>
    <dgm:cxn modelId="{A7099977-E545-48EC-843D-25EE1E6C571C}" type="presOf" srcId="{81379DAE-1E85-4594-8CEB-4542F6F2F13E}" destId="{8BF868C9-BCEC-474A-A140-E41A8E7760B5}" srcOrd="0" destOrd="0" presId="urn:microsoft.com/office/officeart/2005/8/layout/lProcess1"/>
    <dgm:cxn modelId="{B0BC89F6-A0FC-466A-8F4C-3A4217DB55E6}" srcId="{404553D0-D855-4449-B102-1136FB7DBE28}" destId="{99E9AD0D-2A49-413E-B40B-77B1DD14C91C}" srcOrd="5" destOrd="0" parTransId="{1A6F0CA9-A256-447E-9688-24F3EDA8A07C}" sibTransId="{D4E57045-2B0E-4FDA-97DD-BAEC5E892D47}"/>
    <dgm:cxn modelId="{68D879C6-CA3B-4C4E-A2E9-EF22E003B05D}" srcId="{DAFA061A-36EB-4407-AE94-20FAD2FFBD6C}" destId="{1AA0405E-33A7-4B0D-BD78-71081C41EBE7}" srcOrd="0" destOrd="0" parTransId="{241FD874-B3D8-472F-9727-6E7EC3739857}" sibTransId="{63582E53-A852-4D36-88E0-0E936C30381D}"/>
    <dgm:cxn modelId="{B35A3AD6-A819-4C8E-921F-20A86E1A2DB1}" type="presOf" srcId="{D231643B-5795-4253-825D-355C710AA20A}" destId="{6354F2A2-3177-4214-81D1-579E0BDC5173}" srcOrd="0" destOrd="0" presId="urn:microsoft.com/office/officeart/2005/8/layout/lProcess1"/>
    <dgm:cxn modelId="{A8A8DAC7-A7FB-4A61-90AA-85CF89BD6C88}" type="presOf" srcId="{8FB5997A-BE95-4FF6-A7A6-C6A6BA66ED89}" destId="{CCB0F7B3-A5F1-4C43-BE53-4FC120AB0A65}" srcOrd="0" destOrd="0" presId="urn:microsoft.com/office/officeart/2005/8/layout/lProcess1"/>
    <dgm:cxn modelId="{6DBF4DF5-AEDE-4CEE-BE10-2006D3CAEA7D}" srcId="{404553D0-D855-4449-B102-1136FB7DBE28}" destId="{DC0DC79C-2349-443E-9E00-A4A968EDD5A2}" srcOrd="6" destOrd="0" parTransId="{2645A116-0092-4C78-8AAF-5A146F9BB459}" sibTransId="{FE06D005-4833-4CAA-AEEE-B663A6CC51A0}"/>
    <dgm:cxn modelId="{6BD560C2-7436-470A-83CF-FAD8417A19D5}" type="presOf" srcId="{404553D0-D855-4449-B102-1136FB7DBE28}" destId="{F6815698-9253-443B-8E44-F4D05A55FBB1}" srcOrd="0" destOrd="0" presId="urn:microsoft.com/office/officeart/2005/8/layout/lProcess1"/>
    <dgm:cxn modelId="{7E538516-D701-4B5A-8AB9-D855035DF417}" srcId="{404553D0-D855-4449-B102-1136FB7DBE28}" destId="{8FB5997A-BE95-4FF6-A7A6-C6A6BA66ED89}" srcOrd="7" destOrd="0" parTransId="{B85FFDCC-67E5-4C27-8482-179FCBC98BF3}" sibTransId="{A7CEEDB9-98D1-4953-AE4D-61EA14202010}"/>
    <dgm:cxn modelId="{CAB1A7C0-563B-424E-9333-E3810AF37DDD}" type="presOf" srcId="{3768A86A-0F6F-4B9B-B656-0906FCC5B2C6}" destId="{ED12C677-B8E2-4232-B536-47D81088ADC1}" srcOrd="0" destOrd="0" presId="urn:microsoft.com/office/officeart/2005/8/layout/lProcess1"/>
    <dgm:cxn modelId="{118C1B9D-6B29-4AA3-8D97-E7CD8615639B}" srcId="{79D46AC9-03B1-477A-A62E-2E1DB008EAC7}" destId="{404553D0-D855-4449-B102-1136FB7DBE28}" srcOrd="1" destOrd="0" parTransId="{8038AB88-F106-4A3A-A960-58BF77D163C8}" sibTransId="{62A3CEA9-66EA-400C-9AF4-CBA03D890FF7}"/>
    <dgm:cxn modelId="{EED9E3EB-C3FB-4672-A1DB-AA0EAB575AFC}" srcId="{79D46AC9-03B1-477A-A62E-2E1DB008EAC7}" destId="{DAFA061A-36EB-4407-AE94-20FAD2FFBD6C}" srcOrd="0" destOrd="0" parTransId="{7135B8BB-A269-4A18-9A0D-53529AF56935}" sibTransId="{CEA25EA0-2DC4-429D-B724-B65D356506DC}"/>
    <dgm:cxn modelId="{FBE69870-B342-41ED-B226-D09493B80894}" type="presOf" srcId="{241FD874-B3D8-472F-9727-6E7EC3739857}" destId="{3FFB9246-D9D4-4278-87A2-FAAFD4E5C688}" srcOrd="0" destOrd="0" presId="urn:microsoft.com/office/officeart/2005/8/layout/lProcess1"/>
    <dgm:cxn modelId="{F0E76D2D-A8AE-4FD7-82FC-3B80D0E888B6}" type="presOf" srcId="{48E7511B-CA4F-4A5E-BF65-672731F57DD6}" destId="{F562DD70-9349-48BE-956B-70C4ECFC3FCF}" srcOrd="0" destOrd="0" presId="urn:microsoft.com/office/officeart/2005/8/layout/lProcess1"/>
    <dgm:cxn modelId="{32B9BE7D-3EDA-47F1-82D7-DBF01CE4D0E3}" type="presOf" srcId="{99E9AD0D-2A49-413E-B40B-77B1DD14C91C}" destId="{16EA3F28-9347-456F-B70D-47C0E3F387B8}" srcOrd="0" destOrd="0" presId="urn:microsoft.com/office/officeart/2005/8/layout/lProcess1"/>
    <dgm:cxn modelId="{C20631DD-8CF0-4CF7-9169-B12A8E63BD64}" type="presOf" srcId="{328225FE-FCFC-49A5-9541-EC78E23461F0}" destId="{79AC7537-67A6-4782-8532-FD000F908C60}" srcOrd="0" destOrd="0" presId="urn:microsoft.com/office/officeart/2005/8/layout/lProcess1"/>
    <dgm:cxn modelId="{50AEFCA1-ACA1-49FF-BFC8-4A0FF5C3E64A}" srcId="{404553D0-D855-4449-B102-1136FB7DBE28}" destId="{7DB7C441-D0C4-48ED-B5D7-5260C44DF9E2}" srcOrd="0" destOrd="0" parTransId="{328225FE-FCFC-49A5-9541-EC78E23461F0}" sibTransId="{922C711D-9DF2-4FB7-AB21-88294B7EB099}"/>
    <dgm:cxn modelId="{C40AB0B0-A2F3-43F1-957B-CA09C6E478AF}" srcId="{404553D0-D855-4449-B102-1136FB7DBE28}" destId="{31CBCACE-67A4-4777-B2C3-56BFEAD52448}" srcOrd="2" destOrd="0" parTransId="{2892248F-20FE-4C48-B404-ECE6926CD07E}" sibTransId="{58CA10BA-D0CB-46EC-833E-7156B9D74715}"/>
    <dgm:cxn modelId="{C9B74235-07D1-458B-88BE-268FB55DC00B}" type="presOf" srcId="{31CBCACE-67A4-4777-B2C3-56BFEAD52448}" destId="{7043C2CA-BD65-467F-8053-E346E3D1C370}" srcOrd="0" destOrd="0" presId="urn:microsoft.com/office/officeart/2005/8/layout/lProcess1"/>
    <dgm:cxn modelId="{11AA66D0-26FA-4C7F-BFC7-BC7A152A1CFE}" type="presOf" srcId="{FE06D005-4833-4CAA-AEEE-B663A6CC51A0}" destId="{55100CA4-FCD9-4869-8D3D-FA5D223A7F0C}" srcOrd="0" destOrd="0" presId="urn:microsoft.com/office/officeart/2005/8/layout/lProcess1"/>
    <dgm:cxn modelId="{81CD7F3C-9424-4454-B907-EA2377319FA6}" type="presOf" srcId="{D4E57045-2B0E-4FDA-97DD-BAEC5E892D47}" destId="{E957022E-A38D-443C-81CC-9C711F9134E7}" srcOrd="0" destOrd="0" presId="urn:microsoft.com/office/officeart/2005/8/layout/lProcess1"/>
    <dgm:cxn modelId="{54E7CFDC-17D8-4B11-A1F9-9A3BF73B3F9E}" type="presOf" srcId="{58CA10BA-D0CB-46EC-833E-7156B9D74715}" destId="{D83563E3-0B9F-4559-BBFE-6C93F3BE5ECA}" srcOrd="0" destOrd="0" presId="urn:microsoft.com/office/officeart/2005/8/layout/lProcess1"/>
    <dgm:cxn modelId="{B4A7E54F-64DF-408B-81DA-ECFADB6A4D24}" type="presOf" srcId="{922C711D-9DF2-4FB7-AB21-88294B7EB099}" destId="{B87226C8-36D9-4615-858E-0538325AFF3D}" srcOrd="0" destOrd="0" presId="urn:microsoft.com/office/officeart/2005/8/layout/lProcess1"/>
    <dgm:cxn modelId="{327CDA95-6900-4EBA-8B37-F1DDBBBC6C13}" type="presParOf" srcId="{8C7EC7FC-B7A5-41C7-82AB-554363E6B3EE}" destId="{2FE10DB0-B4C9-4429-B9B2-49EC2BA7AB30}" srcOrd="0" destOrd="0" presId="urn:microsoft.com/office/officeart/2005/8/layout/lProcess1"/>
    <dgm:cxn modelId="{8400E9FE-8195-4E33-B4F8-DFA5C419C02F}" type="presParOf" srcId="{2FE10DB0-B4C9-4429-B9B2-49EC2BA7AB30}" destId="{1795CB30-1FB3-4F2D-9D5B-2A33A7AD0E9A}" srcOrd="0" destOrd="0" presId="urn:microsoft.com/office/officeart/2005/8/layout/lProcess1"/>
    <dgm:cxn modelId="{B130E8EB-30CB-40F4-A473-EA2F36BCA63E}" type="presParOf" srcId="{2FE10DB0-B4C9-4429-B9B2-49EC2BA7AB30}" destId="{3FFB9246-D9D4-4278-87A2-FAAFD4E5C688}" srcOrd="1" destOrd="0" presId="urn:microsoft.com/office/officeart/2005/8/layout/lProcess1"/>
    <dgm:cxn modelId="{F2E9572F-8F40-4024-A23A-10A5A2501F0C}" type="presParOf" srcId="{2FE10DB0-B4C9-4429-B9B2-49EC2BA7AB30}" destId="{3F8447FE-E935-4F49-89E7-D95FD73D4CB8}" srcOrd="2" destOrd="0" presId="urn:microsoft.com/office/officeart/2005/8/layout/lProcess1"/>
    <dgm:cxn modelId="{34C16D66-BA2E-4924-BA0B-874861137344}" type="presParOf" srcId="{8C7EC7FC-B7A5-41C7-82AB-554363E6B3EE}" destId="{712A12EA-AC7B-409F-BDA0-2BE17195A18A}" srcOrd="1" destOrd="0" presId="urn:microsoft.com/office/officeart/2005/8/layout/lProcess1"/>
    <dgm:cxn modelId="{1242B991-A4C3-4AE5-8256-FD464F454395}" type="presParOf" srcId="{8C7EC7FC-B7A5-41C7-82AB-554363E6B3EE}" destId="{027F853F-C149-4716-9A2A-AF0D5791AAF4}" srcOrd="2" destOrd="0" presId="urn:microsoft.com/office/officeart/2005/8/layout/lProcess1"/>
    <dgm:cxn modelId="{5E8D7829-57BB-4B77-B84E-2F955A5D814F}" type="presParOf" srcId="{027F853F-C149-4716-9A2A-AF0D5791AAF4}" destId="{F6815698-9253-443B-8E44-F4D05A55FBB1}" srcOrd="0" destOrd="0" presId="urn:microsoft.com/office/officeart/2005/8/layout/lProcess1"/>
    <dgm:cxn modelId="{25079A82-5988-4F85-B3ED-17FEF15A3D8B}" type="presParOf" srcId="{027F853F-C149-4716-9A2A-AF0D5791AAF4}" destId="{79AC7537-67A6-4782-8532-FD000F908C60}" srcOrd="1" destOrd="0" presId="urn:microsoft.com/office/officeart/2005/8/layout/lProcess1"/>
    <dgm:cxn modelId="{F3005C65-F1CE-4923-92FC-4A4805940543}" type="presParOf" srcId="{027F853F-C149-4716-9A2A-AF0D5791AAF4}" destId="{366C34E7-1AF2-436E-A6E3-45858F61A517}" srcOrd="2" destOrd="0" presId="urn:microsoft.com/office/officeart/2005/8/layout/lProcess1"/>
    <dgm:cxn modelId="{11D8417A-D9CF-4EE5-98AC-51018F80BEAC}" type="presParOf" srcId="{027F853F-C149-4716-9A2A-AF0D5791AAF4}" destId="{B87226C8-36D9-4615-858E-0538325AFF3D}" srcOrd="3" destOrd="0" presId="urn:microsoft.com/office/officeart/2005/8/layout/lProcess1"/>
    <dgm:cxn modelId="{0713EC54-E9B8-4F03-98D7-47C25969DD60}" type="presParOf" srcId="{027F853F-C149-4716-9A2A-AF0D5791AAF4}" destId="{F562DD70-9349-48BE-956B-70C4ECFC3FCF}" srcOrd="4" destOrd="0" presId="urn:microsoft.com/office/officeart/2005/8/layout/lProcess1"/>
    <dgm:cxn modelId="{6080A232-E222-46A9-B6D7-5BEDEE9E4469}" type="presParOf" srcId="{027F853F-C149-4716-9A2A-AF0D5791AAF4}" destId="{25A09FB4-1DDD-4DD6-9767-C1298D82DF7B}" srcOrd="5" destOrd="0" presId="urn:microsoft.com/office/officeart/2005/8/layout/lProcess1"/>
    <dgm:cxn modelId="{42AE3724-C45A-461A-A84F-F81699FCB75F}" type="presParOf" srcId="{027F853F-C149-4716-9A2A-AF0D5791AAF4}" destId="{7043C2CA-BD65-467F-8053-E346E3D1C370}" srcOrd="6" destOrd="0" presId="urn:microsoft.com/office/officeart/2005/8/layout/lProcess1"/>
    <dgm:cxn modelId="{59FA8346-E052-4383-9A58-E858844B669B}" type="presParOf" srcId="{027F853F-C149-4716-9A2A-AF0D5791AAF4}" destId="{D83563E3-0B9F-4559-BBFE-6C93F3BE5ECA}" srcOrd="7" destOrd="0" presId="urn:microsoft.com/office/officeart/2005/8/layout/lProcess1"/>
    <dgm:cxn modelId="{069DD670-5A13-4A4F-A468-F90B79770A83}" type="presParOf" srcId="{027F853F-C149-4716-9A2A-AF0D5791AAF4}" destId="{0F6F3049-2DF6-4708-AC4C-10D2A3972728}" srcOrd="8" destOrd="0" presId="urn:microsoft.com/office/officeart/2005/8/layout/lProcess1"/>
    <dgm:cxn modelId="{5D6E7BC0-9025-4783-94F6-0B050E8243D5}" type="presParOf" srcId="{027F853F-C149-4716-9A2A-AF0D5791AAF4}" destId="{ED12C677-B8E2-4232-B536-47D81088ADC1}" srcOrd="9" destOrd="0" presId="urn:microsoft.com/office/officeart/2005/8/layout/lProcess1"/>
    <dgm:cxn modelId="{6D096980-9361-4876-8C40-A48C96075EC3}" type="presParOf" srcId="{027F853F-C149-4716-9A2A-AF0D5791AAF4}" destId="{8BF868C9-BCEC-474A-A140-E41A8E7760B5}" srcOrd="10" destOrd="0" presId="urn:microsoft.com/office/officeart/2005/8/layout/lProcess1"/>
    <dgm:cxn modelId="{8EB8923D-41F6-4287-9869-4AC53E854B2A}" type="presParOf" srcId="{027F853F-C149-4716-9A2A-AF0D5791AAF4}" destId="{6354F2A2-3177-4214-81D1-579E0BDC5173}" srcOrd="11" destOrd="0" presId="urn:microsoft.com/office/officeart/2005/8/layout/lProcess1"/>
    <dgm:cxn modelId="{4D20548D-411F-469A-A8D6-17C2FAFF5BC4}" type="presParOf" srcId="{027F853F-C149-4716-9A2A-AF0D5791AAF4}" destId="{16EA3F28-9347-456F-B70D-47C0E3F387B8}" srcOrd="12" destOrd="0" presId="urn:microsoft.com/office/officeart/2005/8/layout/lProcess1"/>
    <dgm:cxn modelId="{48D421D9-BA4A-426A-A3F7-12357FA075B8}" type="presParOf" srcId="{027F853F-C149-4716-9A2A-AF0D5791AAF4}" destId="{E957022E-A38D-443C-81CC-9C711F9134E7}" srcOrd="13" destOrd="0" presId="urn:microsoft.com/office/officeart/2005/8/layout/lProcess1"/>
    <dgm:cxn modelId="{6E39DD56-27B6-4902-A946-BE3A3C0A71B6}" type="presParOf" srcId="{027F853F-C149-4716-9A2A-AF0D5791AAF4}" destId="{A69EDDCD-7791-4FB8-921A-ECA09D22C502}" srcOrd="14" destOrd="0" presId="urn:microsoft.com/office/officeart/2005/8/layout/lProcess1"/>
    <dgm:cxn modelId="{1483A834-B7A6-4588-A93B-26AD0CF696AB}" type="presParOf" srcId="{027F853F-C149-4716-9A2A-AF0D5791AAF4}" destId="{55100CA4-FCD9-4869-8D3D-FA5D223A7F0C}" srcOrd="15" destOrd="0" presId="urn:microsoft.com/office/officeart/2005/8/layout/lProcess1"/>
    <dgm:cxn modelId="{7FDEC884-1548-45D3-A338-11DD059BF206}" type="presParOf" srcId="{027F853F-C149-4716-9A2A-AF0D5791AAF4}" destId="{CCB0F7B3-A5F1-4C43-BE53-4FC120AB0A65}" srcOrd="16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2886718-54A2-49A8-BA93-7ACB2B9670B2}" type="doc">
      <dgm:prSet loTypeId="urn:microsoft.com/office/officeart/2005/8/layout/l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D43A0FE-F3EA-499C-9EDB-646EF9777F6D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Belgeli Turizm Yatırımının Tamamlanıp İşletmeye Hazır Olması Durumunda</a:t>
          </a:r>
        </a:p>
      </dgm:t>
    </dgm:pt>
    <dgm:pt modelId="{8BA8852C-A441-44C2-A711-C02C186DDEFB}" type="parTrans" cxnId="{817C5328-1016-4271-8D19-BCA8DB57ECE5}">
      <dgm:prSet/>
      <dgm:spPr/>
      <dgm:t>
        <a:bodyPr/>
        <a:lstStyle/>
        <a:p>
          <a:endParaRPr lang="tr-TR"/>
        </a:p>
      </dgm:t>
    </dgm:pt>
    <dgm:pt modelId="{0B18D8B8-EC12-4FE2-BB54-10BE5B77ED75}" type="sibTrans" cxnId="{817C5328-1016-4271-8D19-BCA8DB57ECE5}">
      <dgm:prSet/>
      <dgm:spPr/>
      <dgm:t>
        <a:bodyPr/>
        <a:lstStyle/>
        <a:p>
          <a:endParaRPr lang="tr-TR"/>
        </a:p>
      </dgm:t>
    </dgm:pt>
    <dgm:pt modelId="{365051FF-67B8-4A3B-85CA-5D87040C1CDF}">
      <dgm:prSet phldrT="[Metin]"/>
      <dgm:spPr/>
      <dgm:t>
        <a:bodyPr/>
        <a:lstStyle/>
        <a:p>
          <a:r>
            <a:rPr lang="tr-TR"/>
            <a:t>Tesisin İşletmeye Açık ve Kapalı Olduğu Dönemleri De Bildiren Başvuru Dilekçesi</a:t>
          </a:r>
        </a:p>
      </dgm:t>
    </dgm:pt>
    <dgm:pt modelId="{D3093A46-D2F1-4004-A74B-BF1BA9894333}" type="parTrans" cxnId="{094B1133-34A7-4E63-B24A-91B9440D60C0}">
      <dgm:prSet/>
      <dgm:spPr/>
      <dgm:t>
        <a:bodyPr/>
        <a:lstStyle/>
        <a:p>
          <a:endParaRPr lang="tr-TR"/>
        </a:p>
      </dgm:t>
    </dgm:pt>
    <dgm:pt modelId="{32D19F9B-7378-4A98-8C2C-B041C8767869}" type="sibTrans" cxnId="{094B1133-34A7-4E63-B24A-91B9440D60C0}">
      <dgm:prSet/>
      <dgm:spPr/>
      <dgm:t>
        <a:bodyPr/>
        <a:lstStyle/>
        <a:p>
          <a:endParaRPr lang="tr-TR"/>
        </a:p>
      </dgm:t>
    </dgm:pt>
    <dgm:pt modelId="{12F44DAA-0C5B-461B-836B-94B7597A1E46}">
      <dgm:prSet phldrT="[Metin]"/>
      <dgm:spPr/>
      <dgm:t>
        <a:bodyPr/>
        <a:lstStyle/>
        <a:p>
          <a:r>
            <a:rPr lang="tr-TR"/>
            <a:t>Belediyeden Alınacak İş Yeri Açma Ve Çalışma Ruhsatı</a:t>
          </a:r>
        </a:p>
      </dgm:t>
    </dgm:pt>
    <dgm:pt modelId="{1D5A9F34-77B6-4B2F-9D2D-669555E3BB78}" type="parTrans" cxnId="{3E9397D7-13E8-4865-9C21-DC6212581CC5}">
      <dgm:prSet/>
      <dgm:spPr/>
      <dgm:t>
        <a:bodyPr/>
        <a:lstStyle/>
        <a:p>
          <a:endParaRPr lang="tr-TR"/>
        </a:p>
      </dgm:t>
    </dgm:pt>
    <dgm:pt modelId="{BF88E525-EF65-448D-8EE6-2EBD742D809D}" type="sibTrans" cxnId="{3E9397D7-13E8-4865-9C21-DC6212581CC5}">
      <dgm:prSet/>
      <dgm:spPr/>
      <dgm:t>
        <a:bodyPr/>
        <a:lstStyle/>
        <a:p>
          <a:endParaRPr lang="tr-TR"/>
        </a:p>
      </dgm:t>
    </dgm:pt>
    <dgm:pt modelId="{88970259-344D-4DB8-AA47-5883217D9E25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Turizm Yatırımı Belgesi Almadan Doğrudan Turizm İşletmesi Belgesi Alınmasına İlişkin Taleplerde</a:t>
          </a:r>
        </a:p>
      </dgm:t>
    </dgm:pt>
    <dgm:pt modelId="{24744F1B-448B-4790-AC28-C6141F6FADCE}" type="parTrans" cxnId="{F0F73247-D6AB-45F4-85B3-330AE40D51F5}">
      <dgm:prSet/>
      <dgm:spPr/>
      <dgm:t>
        <a:bodyPr/>
        <a:lstStyle/>
        <a:p>
          <a:endParaRPr lang="tr-TR"/>
        </a:p>
      </dgm:t>
    </dgm:pt>
    <dgm:pt modelId="{54A85B3D-F942-49AA-B4B1-7C20960B2705}" type="sibTrans" cxnId="{F0F73247-D6AB-45F4-85B3-330AE40D51F5}">
      <dgm:prSet/>
      <dgm:spPr/>
      <dgm:t>
        <a:bodyPr/>
        <a:lstStyle/>
        <a:p>
          <a:endParaRPr lang="tr-TR"/>
        </a:p>
      </dgm:t>
    </dgm:pt>
    <dgm:pt modelId="{E5F5E8F4-631B-44FE-94DB-D273BE0878A3}">
      <dgm:prSet phldrT="[Metin]" custT="1"/>
      <dgm:spPr/>
      <dgm:t>
        <a:bodyPr/>
        <a:lstStyle/>
        <a:p>
          <a:r>
            <a:rPr lang="tr-TR" sz="1200"/>
            <a:t>Yatırım Belgesi Alınma Sürecinde Gereken Aynı Evraklarla Birlikte</a:t>
          </a:r>
        </a:p>
      </dgm:t>
    </dgm:pt>
    <dgm:pt modelId="{A27DE7DE-08BC-42FA-97E4-82CBEBB0DBF3}" type="parTrans" cxnId="{409F399B-70E7-471D-91D5-1D2A51FCF6C2}">
      <dgm:prSet/>
      <dgm:spPr/>
      <dgm:t>
        <a:bodyPr/>
        <a:lstStyle/>
        <a:p>
          <a:endParaRPr lang="tr-TR"/>
        </a:p>
      </dgm:t>
    </dgm:pt>
    <dgm:pt modelId="{5D90A1DF-2A80-43C4-AF7B-712003996287}" type="sibTrans" cxnId="{409F399B-70E7-471D-91D5-1D2A51FCF6C2}">
      <dgm:prSet/>
      <dgm:spPr/>
      <dgm:t>
        <a:bodyPr/>
        <a:lstStyle/>
        <a:p>
          <a:endParaRPr lang="tr-TR"/>
        </a:p>
      </dgm:t>
    </dgm:pt>
    <dgm:pt modelId="{0B455B49-4FD5-4DBC-8EBB-8D5583D81C92}">
      <dgm:prSet phldrT="[Metin]"/>
      <dgm:spPr/>
      <dgm:t>
        <a:bodyPr/>
        <a:lstStyle/>
        <a:p>
          <a:r>
            <a:rPr lang="tr-TR"/>
            <a:t>Tesisin İşletmeye Açık Ve Kapalı Olduğu Dönemleri De Bildiren Başvuru Dilekçesi</a:t>
          </a:r>
        </a:p>
      </dgm:t>
    </dgm:pt>
    <dgm:pt modelId="{272D9136-C33F-4EDE-950D-96DB3F28D9BE}" type="parTrans" cxnId="{96033D9E-4E16-4C6F-B404-5FEBFE2E5AE5}">
      <dgm:prSet/>
      <dgm:spPr/>
      <dgm:t>
        <a:bodyPr/>
        <a:lstStyle/>
        <a:p>
          <a:endParaRPr lang="tr-TR"/>
        </a:p>
      </dgm:t>
    </dgm:pt>
    <dgm:pt modelId="{4C8B89A7-9C3A-465D-A67F-CD9E70FE93A9}" type="sibTrans" cxnId="{96033D9E-4E16-4C6F-B404-5FEBFE2E5AE5}">
      <dgm:prSet/>
      <dgm:spPr/>
      <dgm:t>
        <a:bodyPr/>
        <a:lstStyle/>
        <a:p>
          <a:endParaRPr lang="tr-TR"/>
        </a:p>
      </dgm:t>
    </dgm:pt>
    <dgm:pt modelId="{255F9F3C-0C81-4D65-98CA-DECA2EBB32E1}">
      <dgm:prSet/>
      <dgm:spPr/>
      <dgm:t>
        <a:bodyPr/>
        <a:lstStyle/>
        <a:p>
          <a:r>
            <a:rPr lang="tr-TR"/>
            <a:t>İş Yeri Açma ve Çalışma Ruhsatı</a:t>
          </a:r>
        </a:p>
      </dgm:t>
    </dgm:pt>
    <dgm:pt modelId="{C81EBAE6-C640-4CFA-BB53-4A4624917F5B}" type="parTrans" cxnId="{F90D00E8-1643-4537-950A-A0A1847E8E96}">
      <dgm:prSet/>
      <dgm:spPr/>
      <dgm:t>
        <a:bodyPr/>
        <a:lstStyle/>
        <a:p>
          <a:endParaRPr lang="tr-TR"/>
        </a:p>
      </dgm:t>
    </dgm:pt>
    <dgm:pt modelId="{9E54DD7A-AF18-4DF1-9EAB-5228FA297190}" type="sibTrans" cxnId="{F90D00E8-1643-4537-950A-A0A1847E8E96}">
      <dgm:prSet/>
      <dgm:spPr/>
      <dgm:t>
        <a:bodyPr/>
        <a:lstStyle/>
        <a:p>
          <a:endParaRPr lang="tr-TR"/>
        </a:p>
      </dgm:t>
    </dgm:pt>
    <dgm:pt modelId="{28200291-9EB9-4BCF-9F03-26AEFC428B98}">
      <dgm:prSet/>
      <dgm:spPr/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E-devlet üzerinden başvuru yapılmakta olup başvurunun her aşaması ve sonuçlanması takip edilebilmektedir.</a:t>
          </a:r>
          <a:endParaRPr lang="tr-TR"/>
        </a:p>
      </dgm:t>
    </dgm:pt>
    <dgm:pt modelId="{087EBD0D-3413-453E-9DF8-BFAB630ACA9B}" type="parTrans" cxnId="{FA37342E-7BE1-4947-9A69-5D1B45FC5B80}">
      <dgm:prSet/>
      <dgm:spPr/>
      <dgm:t>
        <a:bodyPr/>
        <a:lstStyle/>
        <a:p>
          <a:endParaRPr lang="tr-TR"/>
        </a:p>
      </dgm:t>
    </dgm:pt>
    <dgm:pt modelId="{60C33326-573C-4F49-97AF-9CAD37659C97}" type="sibTrans" cxnId="{FA37342E-7BE1-4947-9A69-5D1B45FC5B80}">
      <dgm:prSet/>
      <dgm:spPr/>
      <dgm:t>
        <a:bodyPr/>
        <a:lstStyle/>
        <a:p>
          <a:endParaRPr lang="tr-TR"/>
        </a:p>
      </dgm:t>
    </dgm:pt>
    <dgm:pt modelId="{6B51C51D-557C-447A-AF5F-5B47E8A20013}" type="pres">
      <dgm:prSet presAssocID="{C2886718-54A2-49A8-BA93-7ACB2B9670B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BD71E66-0BC0-4EE3-AD08-C02AAF0253A4}" type="pres">
      <dgm:prSet presAssocID="{6D43A0FE-F3EA-499C-9EDB-646EF9777F6D}" presName="vertFlow" presStyleCnt="0"/>
      <dgm:spPr/>
    </dgm:pt>
    <dgm:pt modelId="{65B0AD2E-3E51-4D58-9C66-7E720DD7EC1B}" type="pres">
      <dgm:prSet presAssocID="{6D43A0FE-F3EA-499C-9EDB-646EF9777F6D}" presName="header" presStyleLbl="node1" presStyleIdx="0" presStyleCnt="2"/>
      <dgm:spPr/>
      <dgm:t>
        <a:bodyPr/>
        <a:lstStyle/>
        <a:p>
          <a:endParaRPr lang="tr-TR"/>
        </a:p>
      </dgm:t>
    </dgm:pt>
    <dgm:pt modelId="{BC4DEF06-86B9-4FE0-89F9-B6D5FD9F0CB8}" type="pres">
      <dgm:prSet presAssocID="{D3093A46-D2F1-4004-A74B-BF1BA9894333}" presName="parTrans" presStyleLbl="sibTrans2D1" presStyleIdx="0" presStyleCnt="6"/>
      <dgm:spPr/>
      <dgm:t>
        <a:bodyPr/>
        <a:lstStyle/>
        <a:p>
          <a:endParaRPr lang="tr-TR"/>
        </a:p>
      </dgm:t>
    </dgm:pt>
    <dgm:pt modelId="{DFEBCD60-EFE2-47F5-9839-0CEDA2C644E8}" type="pres">
      <dgm:prSet presAssocID="{365051FF-67B8-4A3B-85CA-5D87040C1CDF}" presName="child" presStyleLbl="alignAccFollowNode1" presStyleIdx="0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1859B9-74AA-4064-9260-EBE612D25074}" type="pres">
      <dgm:prSet presAssocID="{32D19F9B-7378-4A98-8C2C-B041C8767869}" presName="sibTrans" presStyleLbl="sibTrans2D1" presStyleIdx="1" presStyleCnt="6"/>
      <dgm:spPr/>
      <dgm:t>
        <a:bodyPr/>
        <a:lstStyle/>
        <a:p>
          <a:endParaRPr lang="tr-TR"/>
        </a:p>
      </dgm:t>
    </dgm:pt>
    <dgm:pt modelId="{C5D805AE-EE0C-44AA-B7BB-FFDEBE136B84}" type="pres">
      <dgm:prSet presAssocID="{12F44DAA-0C5B-461B-836B-94B7597A1E46}" presName="child" presStyleLbl="alignAccFollow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2473C3-BE18-44DF-A0A8-152908975B2C}" type="pres">
      <dgm:prSet presAssocID="{6D43A0FE-F3EA-499C-9EDB-646EF9777F6D}" presName="hSp" presStyleCnt="0"/>
      <dgm:spPr/>
    </dgm:pt>
    <dgm:pt modelId="{E0AAD1F5-7C84-494C-BE31-306775F9D46D}" type="pres">
      <dgm:prSet presAssocID="{88970259-344D-4DB8-AA47-5883217D9E25}" presName="vertFlow" presStyleCnt="0"/>
      <dgm:spPr/>
    </dgm:pt>
    <dgm:pt modelId="{1CA57542-32DC-4E47-B798-43999F8B0AB6}" type="pres">
      <dgm:prSet presAssocID="{88970259-344D-4DB8-AA47-5883217D9E25}" presName="header" presStyleLbl="node1" presStyleIdx="1" presStyleCnt="2" custLinFactNeighborX="-1771" custLinFactNeighborY="-44531"/>
      <dgm:spPr/>
      <dgm:t>
        <a:bodyPr/>
        <a:lstStyle/>
        <a:p>
          <a:endParaRPr lang="tr-TR"/>
        </a:p>
      </dgm:t>
    </dgm:pt>
    <dgm:pt modelId="{D8ADE76A-D3A9-4EBA-85B2-FC2DC774EAF7}" type="pres">
      <dgm:prSet presAssocID="{A27DE7DE-08BC-42FA-97E4-82CBEBB0DBF3}" presName="parTrans" presStyleLbl="sibTrans2D1" presStyleIdx="2" presStyleCnt="6"/>
      <dgm:spPr/>
      <dgm:t>
        <a:bodyPr/>
        <a:lstStyle/>
        <a:p>
          <a:endParaRPr lang="tr-TR"/>
        </a:p>
      </dgm:t>
    </dgm:pt>
    <dgm:pt modelId="{0529B4BF-0BC0-4DB8-A27F-45B9CE872C6A}" type="pres">
      <dgm:prSet presAssocID="{E5F5E8F4-631B-44FE-94DB-D273BE0878A3}" presName="child" presStyleLbl="alignAccFollowNode1" presStyleIdx="2" presStyleCnt="6" custScaleY="12600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26830B-EBD9-4C36-8886-D1843CC87ADD}" type="pres">
      <dgm:prSet presAssocID="{5D90A1DF-2A80-43C4-AF7B-712003996287}" presName="sibTrans" presStyleLbl="sibTrans2D1" presStyleIdx="3" presStyleCnt="6"/>
      <dgm:spPr/>
      <dgm:t>
        <a:bodyPr/>
        <a:lstStyle/>
        <a:p>
          <a:endParaRPr lang="tr-TR"/>
        </a:p>
      </dgm:t>
    </dgm:pt>
    <dgm:pt modelId="{8463C9CC-11C1-4701-ABD1-DEBFC693087A}" type="pres">
      <dgm:prSet presAssocID="{0B455B49-4FD5-4DBC-8EBB-8D5583D81C92}" presName="child" presStyleLbl="alignAccFollow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744A69-795E-4D0B-8E72-1A353EBC0442}" type="pres">
      <dgm:prSet presAssocID="{4C8B89A7-9C3A-465D-A67F-CD9E70FE93A9}" presName="sibTrans" presStyleLbl="sibTrans2D1" presStyleIdx="4" presStyleCnt="6"/>
      <dgm:spPr/>
      <dgm:t>
        <a:bodyPr/>
        <a:lstStyle/>
        <a:p>
          <a:endParaRPr lang="tr-TR"/>
        </a:p>
      </dgm:t>
    </dgm:pt>
    <dgm:pt modelId="{F64B9430-F48D-451F-95A1-99D520297BAA}" type="pres">
      <dgm:prSet presAssocID="{255F9F3C-0C81-4D65-98CA-DECA2EBB32E1}" presName="child" presStyleLbl="alignAccFollow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B712C9-3C3F-44E5-9A98-2E91D5EA8B16}" type="pres">
      <dgm:prSet presAssocID="{9E54DD7A-AF18-4DF1-9EAB-5228FA297190}" presName="sibTrans" presStyleLbl="sibTrans2D1" presStyleIdx="5" presStyleCnt="6"/>
      <dgm:spPr/>
      <dgm:t>
        <a:bodyPr/>
        <a:lstStyle/>
        <a:p>
          <a:endParaRPr lang="tr-TR"/>
        </a:p>
      </dgm:t>
    </dgm:pt>
    <dgm:pt modelId="{287DC599-84B8-467D-817B-3E6E668E3F34}" type="pres">
      <dgm:prSet presAssocID="{28200291-9EB9-4BCF-9F03-26AEFC428B98}" presName="child" presStyleLbl="alignAccFollowNode1" presStyleIdx="5" presStyleCnt="6" custLinFactY="22723" custLinFactNeighborX="-61330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6033D9E-4E16-4C6F-B404-5FEBFE2E5AE5}" srcId="{88970259-344D-4DB8-AA47-5883217D9E25}" destId="{0B455B49-4FD5-4DBC-8EBB-8D5583D81C92}" srcOrd="1" destOrd="0" parTransId="{272D9136-C33F-4EDE-950D-96DB3F28D9BE}" sibTransId="{4C8B89A7-9C3A-465D-A67F-CD9E70FE93A9}"/>
    <dgm:cxn modelId="{806744FF-66FF-408A-8769-7457FEDDE3D7}" type="presOf" srcId="{E5F5E8F4-631B-44FE-94DB-D273BE0878A3}" destId="{0529B4BF-0BC0-4DB8-A27F-45B9CE872C6A}" srcOrd="0" destOrd="0" presId="urn:microsoft.com/office/officeart/2005/8/layout/lProcess1"/>
    <dgm:cxn modelId="{A039F513-6DD8-4EB2-870E-7E9AC6644FB9}" type="presOf" srcId="{9E54DD7A-AF18-4DF1-9EAB-5228FA297190}" destId="{DFB712C9-3C3F-44E5-9A98-2E91D5EA8B16}" srcOrd="0" destOrd="0" presId="urn:microsoft.com/office/officeart/2005/8/layout/lProcess1"/>
    <dgm:cxn modelId="{800CF075-62AC-48A0-B43E-597F39EFEED8}" type="presOf" srcId="{28200291-9EB9-4BCF-9F03-26AEFC428B98}" destId="{287DC599-84B8-467D-817B-3E6E668E3F34}" srcOrd="0" destOrd="0" presId="urn:microsoft.com/office/officeart/2005/8/layout/lProcess1"/>
    <dgm:cxn modelId="{F0F73247-D6AB-45F4-85B3-330AE40D51F5}" srcId="{C2886718-54A2-49A8-BA93-7ACB2B9670B2}" destId="{88970259-344D-4DB8-AA47-5883217D9E25}" srcOrd="1" destOrd="0" parTransId="{24744F1B-448B-4790-AC28-C6141F6FADCE}" sibTransId="{54A85B3D-F942-49AA-B4B1-7C20960B2705}"/>
    <dgm:cxn modelId="{3E9397D7-13E8-4865-9C21-DC6212581CC5}" srcId="{6D43A0FE-F3EA-499C-9EDB-646EF9777F6D}" destId="{12F44DAA-0C5B-461B-836B-94B7597A1E46}" srcOrd="1" destOrd="0" parTransId="{1D5A9F34-77B6-4B2F-9D2D-669555E3BB78}" sibTransId="{BF88E525-EF65-448D-8EE6-2EBD742D809D}"/>
    <dgm:cxn modelId="{F90D00E8-1643-4537-950A-A0A1847E8E96}" srcId="{88970259-344D-4DB8-AA47-5883217D9E25}" destId="{255F9F3C-0C81-4D65-98CA-DECA2EBB32E1}" srcOrd="2" destOrd="0" parTransId="{C81EBAE6-C640-4CFA-BB53-4A4624917F5B}" sibTransId="{9E54DD7A-AF18-4DF1-9EAB-5228FA297190}"/>
    <dgm:cxn modelId="{7A6366EA-3D2E-4C34-846C-39BCA4BFE9B9}" type="presOf" srcId="{6D43A0FE-F3EA-499C-9EDB-646EF9777F6D}" destId="{65B0AD2E-3E51-4D58-9C66-7E720DD7EC1B}" srcOrd="0" destOrd="0" presId="urn:microsoft.com/office/officeart/2005/8/layout/lProcess1"/>
    <dgm:cxn modelId="{31C18BD4-3BCF-4824-8F8C-20FC0224ABEA}" type="presOf" srcId="{32D19F9B-7378-4A98-8C2C-B041C8767869}" destId="{741859B9-74AA-4064-9260-EBE612D25074}" srcOrd="0" destOrd="0" presId="urn:microsoft.com/office/officeart/2005/8/layout/lProcess1"/>
    <dgm:cxn modelId="{9CDD863B-C82E-4B33-A1CB-D31F58063D93}" type="presOf" srcId="{88970259-344D-4DB8-AA47-5883217D9E25}" destId="{1CA57542-32DC-4E47-B798-43999F8B0AB6}" srcOrd="0" destOrd="0" presId="urn:microsoft.com/office/officeart/2005/8/layout/lProcess1"/>
    <dgm:cxn modelId="{FA37342E-7BE1-4947-9A69-5D1B45FC5B80}" srcId="{88970259-344D-4DB8-AA47-5883217D9E25}" destId="{28200291-9EB9-4BCF-9F03-26AEFC428B98}" srcOrd="3" destOrd="0" parTransId="{087EBD0D-3413-453E-9DF8-BFAB630ACA9B}" sibTransId="{60C33326-573C-4F49-97AF-9CAD37659C97}"/>
    <dgm:cxn modelId="{DFD6AE76-96BE-4638-8752-513B9DD3BCCA}" type="presOf" srcId="{0B455B49-4FD5-4DBC-8EBB-8D5583D81C92}" destId="{8463C9CC-11C1-4701-ABD1-DEBFC693087A}" srcOrd="0" destOrd="0" presId="urn:microsoft.com/office/officeart/2005/8/layout/lProcess1"/>
    <dgm:cxn modelId="{8008A8B4-AEEC-449D-AC56-6F9898F08E83}" type="presOf" srcId="{12F44DAA-0C5B-461B-836B-94B7597A1E46}" destId="{C5D805AE-EE0C-44AA-B7BB-FFDEBE136B84}" srcOrd="0" destOrd="0" presId="urn:microsoft.com/office/officeart/2005/8/layout/lProcess1"/>
    <dgm:cxn modelId="{747802DC-1880-4243-9AB4-358A13FED3B1}" type="presOf" srcId="{5D90A1DF-2A80-43C4-AF7B-712003996287}" destId="{3026830B-EBD9-4C36-8886-D1843CC87ADD}" srcOrd="0" destOrd="0" presId="urn:microsoft.com/office/officeart/2005/8/layout/lProcess1"/>
    <dgm:cxn modelId="{5977AEBB-941C-47C4-8746-EE9AFDCE60D7}" type="presOf" srcId="{D3093A46-D2F1-4004-A74B-BF1BA9894333}" destId="{BC4DEF06-86B9-4FE0-89F9-B6D5FD9F0CB8}" srcOrd="0" destOrd="0" presId="urn:microsoft.com/office/officeart/2005/8/layout/lProcess1"/>
    <dgm:cxn modelId="{7441582C-4603-4FB7-971A-E0F872F68056}" type="presOf" srcId="{C2886718-54A2-49A8-BA93-7ACB2B9670B2}" destId="{6B51C51D-557C-447A-AF5F-5B47E8A20013}" srcOrd="0" destOrd="0" presId="urn:microsoft.com/office/officeart/2005/8/layout/lProcess1"/>
    <dgm:cxn modelId="{2E3EB2CF-B851-498B-AD32-1B5BD89E17DD}" type="presOf" srcId="{4C8B89A7-9C3A-465D-A67F-CD9E70FE93A9}" destId="{14744A69-795E-4D0B-8E72-1A353EBC0442}" srcOrd="0" destOrd="0" presId="urn:microsoft.com/office/officeart/2005/8/layout/lProcess1"/>
    <dgm:cxn modelId="{0FC50B9A-EAC7-4D10-89AE-2725050E5BEB}" type="presOf" srcId="{365051FF-67B8-4A3B-85CA-5D87040C1CDF}" destId="{DFEBCD60-EFE2-47F5-9839-0CEDA2C644E8}" srcOrd="0" destOrd="0" presId="urn:microsoft.com/office/officeart/2005/8/layout/lProcess1"/>
    <dgm:cxn modelId="{817C5328-1016-4271-8D19-BCA8DB57ECE5}" srcId="{C2886718-54A2-49A8-BA93-7ACB2B9670B2}" destId="{6D43A0FE-F3EA-499C-9EDB-646EF9777F6D}" srcOrd="0" destOrd="0" parTransId="{8BA8852C-A441-44C2-A711-C02C186DDEFB}" sibTransId="{0B18D8B8-EC12-4FE2-BB54-10BE5B77ED75}"/>
    <dgm:cxn modelId="{094B1133-34A7-4E63-B24A-91B9440D60C0}" srcId="{6D43A0FE-F3EA-499C-9EDB-646EF9777F6D}" destId="{365051FF-67B8-4A3B-85CA-5D87040C1CDF}" srcOrd="0" destOrd="0" parTransId="{D3093A46-D2F1-4004-A74B-BF1BA9894333}" sibTransId="{32D19F9B-7378-4A98-8C2C-B041C8767869}"/>
    <dgm:cxn modelId="{409F399B-70E7-471D-91D5-1D2A51FCF6C2}" srcId="{88970259-344D-4DB8-AA47-5883217D9E25}" destId="{E5F5E8F4-631B-44FE-94DB-D273BE0878A3}" srcOrd="0" destOrd="0" parTransId="{A27DE7DE-08BC-42FA-97E4-82CBEBB0DBF3}" sibTransId="{5D90A1DF-2A80-43C4-AF7B-712003996287}"/>
    <dgm:cxn modelId="{0D200875-7577-4C80-BF38-24700EEBD6F8}" type="presOf" srcId="{A27DE7DE-08BC-42FA-97E4-82CBEBB0DBF3}" destId="{D8ADE76A-D3A9-4EBA-85B2-FC2DC774EAF7}" srcOrd="0" destOrd="0" presId="urn:microsoft.com/office/officeart/2005/8/layout/lProcess1"/>
    <dgm:cxn modelId="{3CC3F73E-612D-4D56-AE22-2A7CE24D030E}" type="presOf" srcId="{255F9F3C-0C81-4D65-98CA-DECA2EBB32E1}" destId="{F64B9430-F48D-451F-95A1-99D520297BAA}" srcOrd="0" destOrd="0" presId="urn:microsoft.com/office/officeart/2005/8/layout/lProcess1"/>
    <dgm:cxn modelId="{2CDD092D-FD68-4BFA-950C-D461C3816D8F}" type="presParOf" srcId="{6B51C51D-557C-447A-AF5F-5B47E8A20013}" destId="{1BD71E66-0BC0-4EE3-AD08-C02AAF0253A4}" srcOrd="0" destOrd="0" presId="urn:microsoft.com/office/officeart/2005/8/layout/lProcess1"/>
    <dgm:cxn modelId="{CB49AC0B-2DF0-469E-B779-CB2263D2F00A}" type="presParOf" srcId="{1BD71E66-0BC0-4EE3-AD08-C02AAF0253A4}" destId="{65B0AD2E-3E51-4D58-9C66-7E720DD7EC1B}" srcOrd="0" destOrd="0" presId="urn:microsoft.com/office/officeart/2005/8/layout/lProcess1"/>
    <dgm:cxn modelId="{CE70DD55-9C27-464A-9943-CA982644992F}" type="presParOf" srcId="{1BD71E66-0BC0-4EE3-AD08-C02AAF0253A4}" destId="{BC4DEF06-86B9-4FE0-89F9-B6D5FD9F0CB8}" srcOrd="1" destOrd="0" presId="urn:microsoft.com/office/officeart/2005/8/layout/lProcess1"/>
    <dgm:cxn modelId="{6ECA437B-DAF3-446B-8913-20D7327AC677}" type="presParOf" srcId="{1BD71E66-0BC0-4EE3-AD08-C02AAF0253A4}" destId="{DFEBCD60-EFE2-47F5-9839-0CEDA2C644E8}" srcOrd="2" destOrd="0" presId="urn:microsoft.com/office/officeart/2005/8/layout/lProcess1"/>
    <dgm:cxn modelId="{9B4B2A53-F0B5-4CBE-B2AA-C2AC64FA5A4D}" type="presParOf" srcId="{1BD71E66-0BC0-4EE3-AD08-C02AAF0253A4}" destId="{741859B9-74AA-4064-9260-EBE612D25074}" srcOrd="3" destOrd="0" presId="urn:microsoft.com/office/officeart/2005/8/layout/lProcess1"/>
    <dgm:cxn modelId="{823A788A-3AE1-4088-8DD8-6010BF40E684}" type="presParOf" srcId="{1BD71E66-0BC0-4EE3-AD08-C02AAF0253A4}" destId="{C5D805AE-EE0C-44AA-B7BB-FFDEBE136B84}" srcOrd="4" destOrd="0" presId="urn:microsoft.com/office/officeart/2005/8/layout/lProcess1"/>
    <dgm:cxn modelId="{9DD826B6-05B1-452E-8EEC-85FD1EFCE68C}" type="presParOf" srcId="{6B51C51D-557C-447A-AF5F-5B47E8A20013}" destId="{442473C3-BE18-44DF-A0A8-152908975B2C}" srcOrd="1" destOrd="0" presId="urn:microsoft.com/office/officeart/2005/8/layout/lProcess1"/>
    <dgm:cxn modelId="{8A35A024-51FF-4D03-ADA9-02C0324A1288}" type="presParOf" srcId="{6B51C51D-557C-447A-AF5F-5B47E8A20013}" destId="{E0AAD1F5-7C84-494C-BE31-306775F9D46D}" srcOrd="2" destOrd="0" presId="urn:microsoft.com/office/officeart/2005/8/layout/lProcess1"/>
    <dgm:cxn modelId="{B1538A0F-5800-4596-9C9B-7C81B2D62EC0}" type="presParOf" srcId="{E0AAD1F5-7C84-494C-BE31-306775F9D46D}" destId="{1CA57542-32DC-4E47-B798-43999F8B0AB6}" srcOrd="0" destOrd="0" presId="urn:microsoft.com/office/officeart/2005/8/layout/lProcess1"/>
    <dgm:cxn modelId="{9CC865E9-AA13-4CF6-822B-0D4A6E163807}" type="presParOf" srcId="{E0AAD1F5-7C84-494C-BE31-306775F9D46D}" destId="{D8ADE76A-D3A9-4EBA-85B2-FC2DC774EAF7}" srcOrd="1" destOrd="0" presId="urn:microsoft.com/office/officeart/2005/8/layout/lProcess1"/>
    <dgm:cxn modelId="{57CF8381-AE83-44D4-8FC7-06C7685F9988}" type="presParOf" srcId="{E0AAD1F5-7C84-494C-BE31-306775F9D46D}" destId="{0529B4BF-0BC0-4DB8-A27F-45B9CE872C6A}" srcOrd="2" destOrd="0" presId="urn:microsoft.com/office/officeart/2005/8/layout/lProcess1"/>
    <dgm:cxn modelId="{44D5A774-B699-4EA7-AEEF-41E1EF2BDE5D}" type="presParOf" srcId="{E0AAD1F5-7C84-494C-BE31-306775F9D46D}" destId="{3026830B-EBD9-4C36-8886-D1843CC87ADD}" srcOrd="3" destOrd="0" presId="urn:microsoft.com/office/officeart/2005/8/layout/lProcess1"/>
    <dgm:cxn modelId="{CA1FE54E-2B7D-4BDE-92FF-3E292121F22B}" type="presParOf" srcId="{E0AAD1F5-7C84-494C-BE31-306775F9D46D}" destId="{8463C9CC-11C1-4701-ABD1-DEBFC693087A}" srcOrd="4" destOrd="0" presId="urn:microsoft.com/office/officeart/2005/8/layout/lProcess1"/>
    <dgm:cxn modelId="{928FBB72-ABFE-4EFE-8990-FC08E160CB69}" type="presParOf" srcId="{E0AAD1F5-7C84-494C-BE31-306775F9D46D}" destId="{14744A69-795E-4D0B-8E72-1A353EBC0442}" srcOrd="5" destOrd="0" presId="urn:microsoft.com/office/officeart/2005/8/layout/lProcess1"/>
    <dgm:cxn modelId="{F972824B-98E5-441F-8904-6435D3F3DDA0}" type="presParOf" srcId="{E0AAD1F5-7C84-494C-BE31-306775F9D46D}" destId="{F64B9430-F48D-451F-95A1-99D520297BAA}" srcOrd="6" destOrd="0" presId="urn:microsoft.com/office/officeart/2005/8/layout/lProcess1"/>
    <dgm:cxn modelId="{8DBA54FF-DDA5-48F1-9A8C-A6223CEBE865}" type="presParOf" srcId="{E0AAD1F5-7C84-494C-BE31-306775F9D46D}" destId="{DFB712C9-3C3F-44E5-9A98-2E91D5EA8B16}" srcOrd="7" destOrd="0" presId="urn:microsoft.com/office/officeart/2005/8/layout/lProcess1"/>
    <dgm:cxn modelId="{C5460A5B-BCE7-4592-B6DF-59FACABB9E19}" type="presParOf" srcId="{E0AAD1F5-7C84-494C-BE31-306775F9D46D}" destId="{287DC599-84B8-467D-817B-3E6E668E3F34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795CB30-1FB3-4F2D-9D5B-2A33A7AD0E9A}">
      <dsp:nvSpPr>
        <dsp:cNvPr id="0" name=""/>
        <dsp:cNvSpPr/>
      </dsp:nvSpPr>
      <dsp:spPr>
        <a:xfrm>
          <a:off x="16395" y="7254"/>
          <a:ext cx="2451325" cy="612831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TÜZEL KİŞİ YA DA ORTAKLIK</a:t>
          </a:r>
        </a:p>
      </dsp:txBody>
      <dsp:txXfrm>
        <a:off x="34344" y="25203"/>
        <a:ext cx="2415427" cy="576933"/>
      </dsp:txXfrm>
    </dsp:sp>
    <dsp:sp modelId="{3FFB9246-D9D4-4278-87A2-FAAFD4E5C688}">
      <dsp:nvSpPr>
        <dsp:cNvPr id="0" name=""/>
        <dsp:cNvSpPr/>
      </dsp:nvSpPr>
      <dsp:spPr>
        <a:xfrm rot="5328313">
          <a:off x="1144634" y="783081"/>
          <a:ext cx="216664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8447FE-E935-4F49-89E7-D95FD73D4CB8}">
      <dsp:nvSpPr>
        <dsp:cNvPr id="0" name=""/>
        <dsp:cNvSpPr/>
      </dsp:nvSpPr>
      <dsp:spPr>
        <a:xfrm>
          <a:off x="38212" y="1053321"/>
          <a:ext cx="2451325" cy="612831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9BBB59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Ticaret Sicil Numarası Ve Vergi Sicil Numarası'nı İçeren Başvuru Dilekçesi Ve Tesis Tanıtım Raporu</a:t>
          </a:r>
        </a:p>
      </dsp:txBody>
      <dsp:txXfrm>
        <a:off x="56161" y="1071270"/>
        <a:ext cx="2415427" cy="576933"/>
      </dsp:txXfrm>
    </dsp:sp>
    <dsp:sp modelId="{F6815698-9253-443B-8E44-F4D05A55FBB1}">
      <dsp:nvSpPr>
        <dsp:cNvPr id="0" name=""/>
        <dsp:cNvSpPr/>
      </dsp:nvSpPr>
      <dsp:spPr>
        <a:xfrm>
          <a:off x="2912611" y="21852"/>
          <a:ext cx="2451325" cy="612831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GERÇEK KİŞİ</a:t>
          </a:r>
        </a:p>
      </dsp:txBody>
      <dsp:txXfrm>
        <a:off x="2930560" y="39801"/>
        <a:ext cx="2415427" cy="576933"/>
      </dsp:txXfrm>
    </dsp:sp>
    <dsp:sp modelId="{79AC7537-67A6-4782-8532-FD000F908C60}">
      <dsp:nvSpPr>
        <dsp:cNvPr id="0" name=""/>
        <dsp:cNvSpPr/>
      </dsp:nvSpPr>
      <dsp:spPr>
        <a:xfrm rot="5728771">
          <a:off x="3981480" y="794025"/>
          <a:ext cx="213941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6C34E7-1AF2-436E-A6E3-45858F61A517}">
      <dsp:nvSpPr>
        <dsp:cNvPr id="0" name=""/>
        <dsp:cNvSpPr/>
      </dsp:nvSpPr>
      <dsp:spPr>
        <a:xfrm>
          <a:off x="2812965" y="1060612"/>
          <a:ext cx="2451325" cy="612831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9BBB59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TC Numarasının Yer Aldığı Başvuru Dilekçesi Ve Tesis Tanıtım Raporu</a:t>
          </a:r>
        </a:p>
      </dsp:txBody>
      <dsp:txXfrm>
        <a:off x="2830914" y="1078561"/>
        <a:ext cx="2415427" cy="576933"/>
      </dsp:txXfrm>
    </dsp:sp>
    <dsp:sp modelId="{B87226C8-36D9-4615-858E-0538325AFF3D}">
      <dsp:nvSpPr>
        <dsp:cNvPr id="0" name=""/>
        <dsp:cNvSpPr/>
      </dsp:nvSpPr>
      <dsp:spPr>
        <a:xfrm rot="9002079">
          <a:off x="3045907" y="1757614"/>
          <a:ext cx="444505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562DD70-9349-48BE-956B-70C4ECFC3FCF}">
      <dsp:nvSpPr>
        <dsp:cNvPr id="0" name=""/>
        <dsp:cNvSpPr/>
      </dsp:nvSpPr>
      <dsp:spPr>
        <a:xfrm>
          <a:off x="1484616" y="1949030"/>
          <a:ext cx="2451325" cy="367698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İmza Sirküleri Veya İmza Beyannamesi</a:t>
          </a:r>
        </a:p>
      </dsp:txBody>
      <dsp:txXfrm>
        <a:off x="1495386" y="1959800"/>
        <a:ext cx="2429785" cy="346158"/>
      </dsp:txXfrm>
    </dsp:sp>
    <dsp:sp modelId="{25A09FB4-1DDD-4DD6-9767-C1298D82DF7B}">
      <dsp:nvSpPr>
        <dsp:cNvPr id="0" name=""/>
        <dsp:cNvSpPr/>
      </dsp:nvSpPr>
      <dsp:spPr>
        <a:xfrm rot="5340345">
          <a:off x="2661583" y="2370462"/>
          <a:ext cx="107498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043C2CA-BD65-467F-8053-E346E3D1C370}">
      <dsp:nvSpPr>
        <dsp:cNvPr id="0" name=""/>
        <dsp:cNvSpPr/>
      </dsp:nvSpPr>
      <dsp:spPr>
        <a:xfrm>
          <a:off x="1495157" y="2531440"/>
          <a:ext cx="2451325" cy="417607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İsim Tescili Yapılmış İse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Tescile İlişkin Belge</a:t>
          </a:r>
        </a:p>
      </dsp:txBody>
      <dsp:txXfrm>
        <a:off x="1507388" y="2543671"/>
        <a:ext cx="2426863" cy="393145"/>
      </dsp:txXfrm>
    </dsp:sp>
    <dsp:sp modelId="{D83563E3-0B9F-4559-BBFE-6C93F3BE5ECA}">
      <dsp:nvSpPr>
        <dsp:cNvPr id="0" name=""/>
        <dsp:cNvSpPr/>
      </dsp:nvSpPr>
      <dsp:spPr>
        <a:xfrm rot="5663199">
          <a:off x="2612682" y="3030416"/>
          <a:ext cx="163529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F6F3049-2DF6-4708-AC4C-10D2A3972728}">
      <dsp:nvSpPr>
        <dsp:cNvPr id="0" name=""/>
        <dsp:cNvSpPr/>
      </dsp:nvSpPr>
      <dsp:spPr>
        <a:xfrm>
          <a:off x="1441032" y="3219030"/>
          <a:ext cx="2451325" cy="453568"/>
        </a:xfrm>
        <a:prstGeom prst="roundRect">
          <a:avLst>
            <a:gd name="adj" fmla="val 10000"/>
          </a:avLst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Termal Tesis Başvurularında İl Sağlık Müdürlüğünden Alınacak 'Termal Tesis İzin Belgesi' </a:t>
          </a:r>
        </a:p>
      </dsp:txBody>
      <dsp:txXfrm>
        <a:off x="1454317" y="3232315"/>
        <a:ext cx="2424755" cy="426998"/>
      </dsp:txXfrm>
    </dsp:sp>
    <dsp:sp modelId="{ED12C677-B8E2-4232-B536-47D81088ADC1}">
      <dsp:nvSpPr>
        <dsp:cNvPr id="0" name=""/>
        <dsp:cNvSpPr/>
      </dsp:nvSpPr>
      <dsp:spPr>
        <a:xfrm rot="5330643">
          <a:off x="2614702" y="3731413"/>
          <a:ext cx="117674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BF868C9-BCEC-474A-A140-E41A8E7760B5}">
      <dsp:nvSpPr>
        <dsp:cNvPr id="0" name=""/>
        <dsp:cNvSpPr/>
      </dsp:nvSpPr>
      <dsp:spPr>
        <a:xfrm>
          <a:off x="1456328" y="3897473"/>
          <a:ext cx="2451325" cy="612831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Yatırımın Yeri, Tür ve Sınıfı, Kapasitesi, Mülkiyet Durumu İle Kültür ve Turizm Koruma  ve Gelişim Bölgeleri Veya Turizm Merkezlerinde Yer Alıp Almadığına İlişkin Beyanları İçeren Rapor</a:t>
          </a:r>
        </a:p>
      </dsp:txBody>
      <dsp:txXfrm>
        <a:off x="1474277" y="3915422"/>
        <a:ext cx="2415427" cy="576933"/>
      </dsp:txXfrm>
    </dsp:sp>
    <dsp:sp modelId="{6354F2A2-3177-4214-81D1-579E0BDC5173}">
      <dsp:nvSpPr>
        <dsp:cNvPr id="0" name=""/>
        <dsp:cNvSpPr/>
      </dsp:nvSpPr>
      <dsp:spPr>
        <a:xfrm rot="5343193">
          <a:off x="2628136" y="4571099"/>
          <a:ext cx="121619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6EA3F28-9347-456F-B70D-47C0E3F387B8}">
      <dsp:nvSpPr>
        <dsp:cNvPr id="0" name=""/>
        <dsp:cNvSpPr/>
      </dsp:nvSpPr>
      <dsp:spPr>
        <a:xfrm>
          <a:off x="1468879" y="4739139"/>
          <a:ext cx="2451325" cy="448427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Yatırımın Kamu Taşınmazı Üzerinde Yer Alması Halinde İlgili Kurumun Tür, Sınıf ve Kapasite Konularında Uygunluk Yazısı</a:t>
          </a:r>
        </a:p>
      </dsp:txBody>
      <dsp:txXfrm>
        <a:off x="1482013" y="4752273"/>
        <a:ext cx="2425057" cy="422159"/>
      </dsp:txXfrm>
    </dsp:sp>
    <dsp:sp modelId="{E957022E-A38D-443C-81CC-9C711F9134E7}">
      <dsp:nvSpPr>
        <dsp:cNvPr id="0" name=""/>
        <dsp:cNvSpPr/>
      </dsp:nvSpPr>
      <dsp:spPr>
        <a:xfrm rot="5329110">
          <a:off x="2632587" y="5256649"/>
          <a:ext cx="138218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9EDDCD-7791-4FB8-921A-ECA09D22C502}">
      <dsp:nvSpPr>
        <dsp:cNvPr id="0" name=""/>
        <dsp:cNvSpPr/>
      </dsp:nvSpPr>
      <dsp:spPr>
        <a:xfrm>
          <a:off x="1481895" y="5432978"/>
          <a:ext cx="2451325" cy="323023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8064A2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Tesis Tescilli Kültür Varlığında Kurulacaksa Buna İlişkin Belge</a:t>
          </a:r>
        </a:p>
      </dsp:txBody>
      <dsp:txXfrm>
        <a:off x="1491356" y="5442439"/>
        <a:ext cx="2432403" cy="304101"/>
      </dsp:txXfrm>
    </dsp:sp>
    <dsp:sp modelId="{55100CA4-FCD9-4869-8D3D-FA5D223A7F0C}">
      <dsp:nvSpPr>
        <dsp:cNvPr id="0" name=""/>
        <dsp:cNvSpPr/>
      </dsp:nvSpPr>
      <dsp:spPr>
        <a:xfrm rot="5681699">
          <a:off x="2582657" y="5854623"/>
          <a:ext cx="198267" cy="107245"/>
        </a:xfrm>
        <a:prstGeom prst="rightArrow">
          <a:avLst>
            <a:gd name="adj1" fmla="val 667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B0F7B3-A5F1-4C43-BE53-4FC120AB0A65}">
      <dsp:nvSpPr>
        <dsp:cNvPr id="0" name=""/>
        <dsp:cNvSpPr/>
      </dsp:nvSpPr>
      <dsp:spPr>
        <a:xfrm>
          <a:off x="1284147" y="6060489"/>
          <a:ext cx="2727639" cy="519215"/>
        </a:xfrm>
        <a:prstGeom prst="roundRect">
          <a:avLst>
            <a:gd name="adj" fmla="val 10000"/>
          </a:avLst>
        </a:prstGeom>
        <a:solidFill>
          <a:srgbClr val="4F81BD">
            <a:lumMod val="20000"/>
            <a:lumOff val="80000"/>
          </a:srgbClr>
        </a:soli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E-devlet üzerinden başvuru yapılmakta olup başvurunun her aşaması ve sonuçlanması takip edilebilmektedir.</a:t>
          </a:r>
        </a:p>
      </dsp:txBody>
      <dsp:txXfrm>
        <a:off x="1299354" y="6075696"/>
        <a:ext cx="2697225" cy="48880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B0AD2E-3E51-4D58-9C66-7E720DD7EC1B}">
      <dsp:nvSpPr>
        <dsp:cNvPr id="0" name=""/>
        <dsp:cNvSpPr/>
      </dsp:nvSpPr>
      <dsp:spPr>
        <a:xfrm>
          <a:off x="121" y="594743"/>
          <a:ext cx="2691217" cy="672804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Belgeli Turizm Yatırımının Tamamlanıp İşletmeye Hazır Olması Durumunda</a:t>
          </a:r>
        </a:p>
      </dsp:txBody>
      <dsp:txXfrm>
        <a:off x="19827" y="614449"/>
        <a:ext cx="2651805" cy="633392"/>
      </dsp:txXfrm>
    </dsp:sp>
    <dsp:sp modelId="{BC4DEF06-86B9-4FE0-89F9-B6D5FD9F0CB8}">
      <dsp:nvSpPr>
        <dsp:cNvPr id="0" name=""/>
        <dsp:cNvSpPr/>
      </dsp:nvSpPr>
      <dsp:spPr>
        <a:xfrm rot="5400000">
          <a:off x="1286860" y="1326418"/>
          <a:ext cx="117740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EBCD60-EFE2-47F5-9839-0CEDA2C644E8}">
      <dsp:nvSpPr>
        <dsp:cNvPr id="0" name=""/>
        <dsp:cNvSpPr/>
      </dsp:nvSpPr>
      <dsp:spPr>
        <a:xfrm>
          <a:off x="121" y="1503029"/>
          <a:ext cx="2691217" cy="672804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Tesisin İşletmeye Açık ve Kapalı Olduğu Dönemleri De Bildiren Başvuru Dilekçesi</a:t>
          </a:r>
        </a:p>
      </dsp:txBody>
      <dsp:txXfrm>
        <a:off x="19827" y="1522735"/>
        <a:ext cx="2651805" cy="633392"/>
      </dsp:txXfrm>
    </dsp:sp>
    <dsp:sp modelId="{741859B9-74AA-4064-9260-EBE612D25074}">
      <dsp:nvSpPr>
        <dsp:cNvPr id="0" name=""/>
        <dsp:cNvSpPr/>
      </dsp:nvSpPr>
      <dsp:spPr>
        <a:xfrm rot="5400000">
          <a:off x="1286860" y="2234704"/>
          <a:ext cx="117740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5D805AE-EE0C-44AA-B7BB-FFDEBE136B84}">
      <dsp:nvSpPr>
        <dsp:cNvPr id="0" name=""/>
        <dsp:cNvSpPr/>
      </dsp:nvSpPr>
      <dsp:spPr>
        <a:xfrm>
          <a:off x="121" y="2411315"/>
          <a:ext cx="2691217" cy="672804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Belediyeden Alınacak İş Yeri Açma Ve Çalışma Ruhsatı</a:t>
          </a:r>
        </a:p>
      </dsp:txBody>
      <dsp:txXfrm>
        <a:off x="19827" y="2431021"/>
        <a:ext cx="2651805" cy="633392"/>
      </dsp:txXfrm>
    </dsp:sp>
    <dsp:sp modelId="{1CA57542-32DC-4E47-B798-43999F8B0AB6}">
      <dsp:nvSpPr>
        <dsp:cNvPr id="0" name=""/>
        <dsp:cNvSpPr/>
      </dsp:nvSpPr>
      <dsp:spPr>
        <a:xfrm>
          <a:off x="3020448" y="489881"/>
          <a:ext cx="2691217" cy="672804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Turizm Yatırımı Belgesi Almadan Doğrudan Turizm İşletmesi Belgesi Alınmasına İlişkin Taleplerde</a:t>
          </a:r>
        </a:p>
      </dsp:txBody>
      <dsp:txXfrm>
        <a:off x="3040154" y="509587"/>
        <a:ext cx="2651805" cy="633392"/>
      </dsp:txXfrm>
    </dsp:sp>
    <dsp:sp modelId="{D8ADE76A-D3A9-4EBA-85B2-FC2DC774EAF7}">
      <dsp:nvSpPr>
        <dsp:cNvPr id="0" name=""/>
        <dsp:cNvSpPr/>
      </dsp:nvSpPr>
      <dsp:spPr>
        <a:xfrm rot="5251224">
          <a:off x="4302828" y="1273987"/>
          <a:ext cx="170331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29B4BF-0BC0-4DB8-A27F-45B9CE872C6A}">
      <dsp:nvSpPr>
        <dsp:cNvPr id="0" name=""/>
        <dsp:cNvSpPr/>
      </dsp:nvSpPr>
      <dsp:spPr>
        <a:xfrm>
          <a:off x="3068110" y="1503029"/>
          <a:ext cx="2691217" cy="847753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Yatırım Belgesi Alınma Sürecinde Gereken Aynı Evraklarla Birlikte</a:t>
          </a:r>
        </a:p>
      </dsp:txBody>
      <dsp:txXfrm>
        <a:off x="3092940" y="1527859"/>
        <a:ext cx="2641557" cy="798093"/>
      </dsp:txXfrm>
    </dsp:sp>
    <dsp:sp modelId="{3026830B-EBD9-4C36-8886-D1843CC87ADD}">
      <dsp:nvSpPr>
        <dsp:cNvPr id="0" name=""/>
        <dsp:cNvSpPr/>
      </dsp:nvSpPr>
      <dsp:spPr>
        <a:xfrm rot="5400000">
          <a:off x="4354848" y="2409653"/>
          <a:ext cx="117740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63C9CC-11C1-4701-ABD1-DEBFC693087A}">
      <dsp:nvSpPr>
        <dsp:cNvPr id="0" name=""/>
        <dsp:cNvSpPr/>
      </dsp:nvSpPr>
      <dsp:spPr>
        <a:xfrm>
          <a:off x="3068110" y="2586264"/>
          <a:ext cx="2691217" cy="672804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Tesisin İşletmeye Açık Ve Kapalı Olduğu Dönemleri De Bildiren Başvuru Dilekçesi</a:t>
          </a:r>
        </a:p>
      </dsp:txBody>
      <dsp:txXfrm>
        <a:off x="3087816" y="2605970"/>
        <a:ext cx="2651805" cy="633392"/>
      </dsp:txXfrm>
    </dsp:sp>
    <dsp:sp modelId="{14744A69-795E-4D0B-8E72-1A353EBC0442}">
      <dsp:nvSpPr>
        <dsp:cNvPr id="0" name=""/>
        <dsp:cNvSpPr/>
      </dsp:nvSpPr>
      <dsp:spPr>
        <a:xfrm rot="5400000">
          <a:off x="4354848" y="3317939"/>
          <a:ext cx="117740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4B9430-F48D-451F-95A1-99D520297BAA}">
      <dsp:nvSpPr>
        <dsp:cNvPr id="0" name=""/>
        <dsp:cNvSpPr/>
      </dsp:nvSpPr>
      <dsp:spPr>
        <a:xfrm>
          <a:off x="3068110" y="3494550"/>
          <a:ext cx="2691217" cy="672804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İş Yeri Açma ve Çalışma Ruhsatı</a:t>
          </a:r>
        </a:p>
      </dsp:txBody>
      <dsp:txXfrm>
        <a:off x="3087816" y="3514256"/>
        <a:ext cx="2651805" cy="633392"/>
      </dsp:txXfrm>
    </dsp:sp>
    <dsp:sp modelId="{DFB712C9-3C3F-44E5-9A98-2E91D5EA8B16}">
      <dsp:nvSpPr>
        <dsp:cNvPr id="0" name=""/>
        <dsp:cNvSpPr/>
      </dsp:nvSpPr>
      <dsp:spPr>
        <a:xfrm rot="8510813">
          <a:off x="3142407" y="4420407"/>
          <a:ext cx="892099" cy="117740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7DC599-84B8-467D-817B-3E6E668E3F34}">
      <dsp:nvSpPr>
        <dsp:cNvPr id="0" name=""/>
        <dsp:cNvSpPr/>
      </dsp:nvSpPr>
      <dsp:spPr>
        <a:xfrm>
          <a:off x="1417586" y="4791199"/>
          <a:ext cx="2691217" cy="672804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E-devlet üzerinden başvuru yapılmakta olup başvurunun her aşaması ve sonuçlanması takip edilebilmektedir.</a:t>
          </a:r>
          <a:endParaRPr lang="tr-TR" sz="1100" kern="1200"/>
        </a:p>
      </dsp:txBody>
      <dsp:txXfrm>
        <a:off x="1437292" y="4810905"/>
        <a:ext cx="2651805" cy="633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1DCB-4F34-4F74-B27E-CF0E73C7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Ayşe Esin BAŞKAN</cp:lastModifiedBy>
  <cp:revision>2</cp:revision>
  <dcterms:created xsi:type="dcterms:W3CDTF">2021-03-09T11:50:00Z</dcterms:created>
  <dcterms:modified xsi:type="dcterms:W3CDTF">2021-03-09T11:50:00Z</dcterms:modified>
</cp:coreProperties>
</file>